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A5D44" w14:textId="77777777" w:rsidR="00A824CA" w:rsidRDefault="00A824CA" w:rsidP="00A824CA">
      <w:pPr>
        <w:tabs>
          <w:tab w:val="left" w:pos="555"/>
          <w:tab w:val="center" w:pos="4394"/>
        </w:tabs>
        <w:rPr>
          <w:rFonts w:ascii="Arial Narrow" w:hAnsi="Arial Narrow"/>
          <w:sz w:val="22"/>
        </w:rPr>
      </w:pPr>
    </w:p>
    <w:p w14:paraId="4738C681" w14:textId="77777777" w:rsidR="00A824CA" w:rsidRPr="00E52F78" w:rsidRDefault="00A824CA" w:rsidP="00A824CA">
      <w:pPr>
        <w:tabs>
          <w:tab w:val="left" w:pos="555"/>
          <w:tab w:val="center" w:pos="4394"/>
        </w:tabs>
        <w:rPr>
          <w:rFonts w:ascii="Arial Narrow" w:hAnsi="Arial Narrow"/>
          <w:sz w:val="22"/>
        </w:rPr>
      </w:pPr>
      <w:r>
        <w:rPr>
          <w:noProof/>
        </w:rPr>
        <mc:AlternateContent>
          <mc:Choice Requires="wps">
            <w:drawing>
              <wp:anchor distT="0" distB="0" distL="114300" distR="114300" simplePos="0" relativeHeight="251660288" behindDoc="0" locked="0" layoutInCell="1" allowOverlap="1" wp14:anchorId="327BB187" wp14:editId="4E5649F8">
                <wp:simplePos x="0" y="0"/>
                <wp:positionH relativeFrom="column">
                  <wp:posOffset>2630805</wp:posOffset>
                </wp:positionH>
                <wp:positionV relativeFrom="paragraph">
                  <wp:posOffset>63500</wp:posOffset>
                </wp:positionV>
                <wp:extent cx="1058545" cy="449580"/>
                <wp:effectExtent l="19050" t="19050" r="46355" b="64770"/>
                <wp:wrapNone/>
                <wp:docPr id="4"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44958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01C561ED" w14:textId="77777777" w:rsidR="00A824CA" w:rsidRPr="009B0503" w:rsidRDefault="00A824CA" w:rsidP="00A824CA">
                            <w:pPr>
                              <w:pStyle w:val="Sinespaciado"/>
                              <w:jc w:val="center"/>
                              <w:rPr>
                                <w:rFonts w:ascii="Arial" w:hAnsi="Arial" w:cs="Arial"/>
                                <w:b w:val="0"/>
                                <w:sz w:val="16"/>
                                <w:szCs w:val="16"/>
                              </w:rPr>
                            </w:pPr>
                            <w:r w:rsidRPr="009B0503">
                              <w:rPr>
                                <w:rFonts w:ascii="Arial" w:hAnsi="Arial" w:cs="Arial"/>
                                <w:sz w:val="16"/>
                                <w:szCs w:val="16"/>
                              </w:rPr>
                              <w:t>MINISTERIO DE   EDUCACIÓN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BB187" id="_x0000_t202" coordsize="21600,21600" o:spt="202" path="m,l,21600r21600,l21600,xe">
                <v:stroke joinstyle="miter"/>
                <v:path gradientshapeok="t" o:connecttype="rect"/>
              </v:shapetype>
              <v:shape id="Cuadro de texto 8" o:spid="_x0000_s1026" type="#_x0000_t202" style="position:absolute;left:0;text-align:left;margin-left:207.15pt;margin-top:5pt;width:83.35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" fillcolor="#c0504d" strokecolor="#f2f2f2" strokeweight="3pt">
                <v:shadow on="t" color="#622423" opacity=".5" offset="1pt"/>
                <v:textbox>
                  <w:txbxContent>
                    <w:p w14:paraId="01C561ED" w14:textId="77777777" w:rsidR="00A824CA" w:rsidRPr="009B0503" w:rsidRDefault="00A824CA" w:rsidP="00A824CA">
                      <w:pPr>
                        <w:pStyle w:val="Sinespaciado"/>
                        <w:jc w:val="center"/>
                        <w:rPr>
                          <w:rFonts w:ascii="Arial" w:hAnsi="Arial" w:cs="Arial"/>
                          <w:b w:val="0"/>
                          <w:sz w:val="16"/>
                          <w:szCs w:val="16"/>
                        </w:rPr>
                      </w:pPr>
                      <w:r w:rsidRPr="009B0503">
                        <w:rPr>
                          <w:rFonts w:ascii="Arial" w:hAnsi="Arial" w:cs="Arial"/>
                          <w:sz w:val="16"/>
                          <w:szCs w:val="16"/>
                        </w:rPr>
                        <w:t>MINISTERIO DE   EDUCACIÓN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F609A0D" wp14:editId="1802DCE9">
                <wp:simplePos x="0" y="0"/>
                <wp:positionH relativeFrom="column">
                  <wp:posOffset>3895725</wp:posOffset>
                </wp:positionH>
                <wp:positionV relativeFrom="paragraph">
                  <wp:posOffset>106680</wp:posOffset>
                </wp:positionV>
                <wp:extent cx="1264920" cy="462280"/>
                <wp:effectExtent l="0" t="0" r="11430" b="13970"/>
                <wp:wrapNone/>
                <wp:docPr id="3"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46228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1ECBC410" w14:textId="77777777" w:rsidR="00A824CA" w:rsidRPr="00B60893" w:rsidRDefault="00A824CA" w:rsidP="00A824CA">
                            <w:pPr>
                              <w:pStyle w:val="Sinespaciado"/>
                              <w:shd w:val="clear" w:color="auto" w:fill="00B0F0"/>
                              <w:jc w:val="center"/>
                              <w:rPr>
                                <w:rFonts w:ascii="Arial" w:hAnsi="Arial" w:cs="Arial"/>
                                <w:b w:val="0"/>
                                <w:color w:val="002060"/>
                                <w:sz w:val="14"/>
                                <w:szCs w:val="14"/>
                              </w:rPr>
                            </w:pPr>
                            <w:r w:rsidRPr="00B60893">
                              <w:rPr>
                                <w:rFonts w:ascii="Arial" w:hAnsi="Arial" w:cs="Arial"/>
                                <w:color w:val="002060"/>
                                <w:sz w:val="14"/>
                                <w:szCs w:val="14"/>
                              </w:rPr>
                              <w:t>DIRECCIÓN REGIONAL DE EDUCACION AMAZONAS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09A0D" id="Cuadro de texto 7" o:spid="_x0000_s1027" type="#_x0000_t202" style="position:absolute;left:0;text-align:left;margin-left:306.75pt;margin-top:8.4pt;width:99.6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" fillcolor="window" strokecolor="#ed7d31" strokeweight="1pt">
                <v:textbox>
                  <w:txbxContent>
                    <w:p w14:paraId="1ECBC410" w14:textId="77777777" w:rsidR="00A824CA" w:rsidRPr="00B60893" w:rsidRDefault="00A824CA" w:rsidP="00A824CA">
                      <w:pPr>
                        <w:pStyle w:val="Sinespaciado"/>
                        <w:shd w:val="clear" w:color="auto" w:fill="00B0F0"/>
                        <w:jc w:val="center"/>
                        <w:rPr>
                          <w:rFonts w:ascii="Arial" w:hAnsi="Arial" w:cs="Arial"/>
                          <w:b w:val="0"/>
                          <w:color w:val="002060"/>
                          <w:sz w:val="14"/>
                          <w:szCs w:val="14"/>
                        </w:rPr>
                      </w:pPr>
                      <w:r w:rsidRPr="00B60893">
                        <w:rPr>
                          <w:rFonts w:ascii="Arial" w:hAnsi="Arial" w:cs="Arial"/>
                          <w:color w:val="002060"/>
                          <w:sz w:val="14"/>
                          <w:szCs w:val="14"/>
                        </w:rPr>
                        <w:t>DIRECCIÓN REGIONAL DE EDUCACION AMAZONAS</w:t>
                      </w:r>
                    </w:p>
                  </w:txbxContent>
                </v:textbox>
              </v:shape>
            </w:pict>
          </mc:Fallback>
        </mc:AlternateContent>
      </w:r>
      <w:r>
        <w:rPr>
          <w:noProof/>
        </w:rPr>
        <w:drawing>
          <wp:anchor distT="0" distB="0" distL="114300" distR="114300" simplePos="0" relativeHeight="251663360" behindDoc="0" locked="0" layoutInCell="1" allowOverlap="1" wp14:anchorId="40E1979C" wp14:editId="298201A8">
            <wp:simplePos x="0" y="0"/>
            <wp:positionH relativeFrom="column">
              <wp:posOffset>5443855</wp:posOffset>
            </wp:positionH>
            <wp:positionV relativeFrom="paragraph">
              <wp:posOffset>63500</wp:posOffset>
            </wp:positionV>
            <wp:extent cx="540385" cy="493395"/>
            <wp:effectExtent l="0" t="0" r="69215" b="78105"/>
            <wp:wrapSquare wrapText="bothSides"/>
            <wp:docPr id="217502600" name="Imagen 6" descr="Descripción: Descripció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LOGO"/>
                    <pic:cNvPicPr>
                      <a:picLocks noChangeAspect="1" noChangeArrowheads="1"/>
                    </pic:cNvPicPr>
                  </pic:nvPicPr>
                  <pic:blipFill>
                    <a:blip r:embed="rId5">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540385" cy="493395"/>
                    </a:xfrm>
                    <a:prstGeom prst="rect">
                      <a:avLst/>
                    </a:prstGeom>
                    <a:noFill/>
                    <a:ln>
                      <a:noFill/>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7B865688" wp14:editId="6BB28AB4">
                <wp:simplePos x="0" y="0"/>
                <wp:positionH relativeFrom="column">
                  <wp:posOffset>6459220</wp:posOffset>
                </wp:positionH>
                <wp:positionV relativeFrom="paragraph">
                  <wp:posOffset>141605</wp:posOffset>
                </wp:positionV>
                <wp:extent cx="1021080" cy="415290"/>
                <wp:effectExtent l="19050" t="19050" r="45720" b="6096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41529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09368BD9" w14:textId="77777777" w:rsidR="00A824CA" w:rsidRPr="00283696" w:rsidRDefault="00A824CA" w:rsidP="00A824CA">
                            <w:pPr>
                              <w:pStyle w:val="Sinespaciado"/>
                              <w:jc w:val="center"/>
                              <w:rPr>
                                <w:rFonts w:ascii="Arial" w:hAnsi="Arial" w:cs="Arial"/>
                                <w:b w:val="0"/>
                                <w:color w:val="FFFFFF"/>
                                <w:sz w:val="16"/>
                                <w:szCs w:val="16"/>
                              </w:rPr>
                            </w:pPr>
                            <w:r w:rsidRPr="00283696">
                              <w:rPr>
                                <w:rFonts w:ascii="Arial" w:hAnsi="Arial" w:cs="Arial"/>
                                <w:color w:val="FFFFFF"/>
                                <w:sz w:val="16"/>
                                <w:szCs w:val="16"/>
                              </w:rPr>
                              <w:t>UGEL UTCUBAMBA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65688" id="Cuadro de texto 5" o:spid="_x0000_s1028" type="#_x0000_t202" style="position:absolute;left:0;text-align:left;margin-left:508.6pt;margin-top:11.15pt;width:80.4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" fillcolor="#4bacc6" strokecolor="#f2f2f2" strokeweight="3pt">
                <v:shadow on="t" color="#205867" opacity=".5" offset="1pt"/>
                <v:textbox>
                  <w:txbxContent>
                    <w:p w14:paraId="09368BD9" w14:textId="77777777" w:rsidR="00A824CA" w:rsidRPr="00283696" w:rsidRDefault="00A824CA" w:rsidP="00A824CA">
                      <w:pPr>
                        <w:pStyle w:val="Sinespaciado"/>
                        <w:jc w:val="center"/>
                        <w:rPr>
                          <w:rFonts w:ascii="Arial" w:hAnsi="Arial" w:cs="Arial"/>
                          <w:b w:val="0"/>
                          <w:color w:val="FFFFFF"/>
                          <w:sz w:val="16"/>
                          <w:szCs w:val="16"/>
                        </w:rPr>
                      </w:pPr>
                      <w:r w:rsidRPr="00283696">
                        <w:rPr>
                          <w:rFonts w:ascii="Arial" w:hAnsi="Arial" w:cs="Arial"/>
                          <w:color w:val="FFFFFF"/>
                          <w:sz w:val="16"/>
                          <w:szCs w:val="16"/>
                        </w:rPr>
                        <w:t>UGEL UTCUBAMBA</w:t>
                      </w:r>
                    </w:p>
                  </w:txbxContent>
                </v:textbox>
              </v:shape>
            </w:pict>
          </mc:Fallback>
        </mc:AlternateContent>
      </w:r>
      <w:r>
        <w:rPr>
          <w:noProof/>
        </w:rPr>
        <w:drawing>
          <wp:anchor distT="0" distB="0" distL="114300" distR="114300" simplePos="0" relativeHeight="251664384" behindDoc="0" locked="0" layoutInCell="1" allowOverlap="1" wp14:anchorId="3B7FF96D" wp14:editId="3790A2F0">
            <wp:simplePos x="0" y="0"/>
            <wp:positionH relativeFrom="column">
              <wp:posOffset>7767955</wp:posOffset>
            </wp:positionH>
            <wp:positionV relativeFrom="paragraph">
              <wp:posOffset>63500</wp:posOffset>
            </wp:positionV>
            <wp:extent cx="617220" cy="473710"/>
            <wp:effectExtent l="0" t="0" r="0" b="2540"/>
            <wp:wrapSquare wrapText="bothSides"/>
            <wp:docPr id="20668737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2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2C7B0F2" wp14:editId="01DC1301">
            <wp:simplePos x="0" y="0"/>
            <wp:positionH relativeFrom="margin">
              <wp:posOffset>901700</wp:posOffset>
            </wp:positionH>
            <wp:positionV relativeFrom="paragraph">
              <wp:posOffset>63500</wp:posOffset>
            </wp:positionV>
            <wp:extent cx="1212850" cy="521970"/>
            <wp:effectExtent l="38100" t="38100" r="44450" b="30480"/>
            <wp:wrapNone/>
            <wp:docPr id="338285477" name="Imagen 3" descr="Descripción: Descripción: new_logo(alta_res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new_logo(alta_resol)2"/>
                    <pic:cNvPicPr>
                      <a:picLocks noChangeAspect="1" noChangeArrowheads="1"/>
                    </pic:cNvPicPr>
                  </pic:nvPicPr>
                  <pic:blipFill>
                    <a:blip r:embed="rId7">
                      <a:extLst>
                        <a:ext uri="{28A0092B-C50C-407E-A947-70E740481C1C}">
                          <a14:useLocalDpi xmlns:a14="http://schemas.microsoft.com/office/drawing/2010/main" val="0"/>
                        </a:ext>
                      </a:extLst>
                    </a:blip>
                    <a:srcRect r="60876"/>
                    <a:stretch>
                      <a:fillRect/>
                    </a:stretch>
                  </pic:blipFill>
                  <pic:spPr bwMode="auto">
                    <a:xfrm>
                      <a:off x="0" y="0"/>
                      <a:ext cx="1212850" cy="521970"/>
                    </a:xfrm>
                    <a:prstGeom prst="rect">
                      <a:avLst/>
                    </a:prstGeom>
                    <a:noFill/>
                    <a:ln w="38100">
                      <a:solidFill>
                        <a:srgbClr val="EEECE1"/>
                      </a:solidFill>
                      <a:miter lim="800000"/>
                      <a:headEnd/>
                      <a:tailEnd/>
                    </a:ln>
                  </pic:spPr>
                </pic:pic>
              </a:graphicData>
            </a:graphic>
            <wp14:sizeRelH relativeFrom="margin">
              <wp14:pctWidth>0</wp14:pctWidth>
            </wp14:sizeRelH>
            <wp14:sizeRelV relativeFrom="margin">
              <wp14:pctHeight>0</wp14:pctHeight>
            </wp14:sizeRelV>
          </wp:anchor>
        </w:drawing>
      </w:r>
    </w:p>
    <w:p w14:paraId="682423AB" w14:textId="77777777" w:rsidR="00A824CA" w:rsidRPr="00E52F78" w:rsidRDefault="00A824CA" w:rsidP="00A824CA">
      <w:pPr>
        <w:tabs>
          <w:tab w:val="left" w:pos="555"/>
          <w:tab w:val="center" w:pos="4394"/>
        </w:tabs>
        <w:rPr>
          <w:rFonts w:ascii="Arial Narrow" w:hAnsi="Arial Narrow"/>
          <w:sz w:val="22"/>
        </w:rPr>
      </w:pPr>
    </w:p>
    <w:p w14:paraId="4D794B09" w14:textId="77777777" w:rsidR="00A824CA" w:rsidRDefault="00A824CA" w:rsidP="00A824CA">
      <w:pPr>
        <w:pStyle w:val="ACTIVIDAD"/>
      </w:pPr>
      <w:r>
        <w:rPr>
          <w:noProof/>
        </w:rPr>
        <mc:AlternateContent>
          <mc:Choice Requires="wpg">
            <w:drawing>
              <wp:anchor distT="0" distB="0" distL="114300" distR="114300" simplePos="0" relativeHeight="251665408" behindDoc="1" locked="0" layoutInCell="1" allowOverlap="1" wp14:anchorId="72D1ADBB" wp14:editId="7102CAC1">
                <wp:simplePos x="0" y="0"/>
                <wp:positionH relativeFrom="page">
                  <wp:posOffset>1174115</wp:posOffset>
                </wp:positionH>
                <wp:positionV relativeFrom="page">
                  <wp:posOffset>1157605</wp:posOffset>
                </wp:positionV>
                <wp:extent cx="8286115" cy="492125"/>
                <wp:effectExtent l="0" t="0" r="635" b="3175"/>
                <wp:wrapNone/>
                <wp:docPr id="9"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6115" cy="492125"/>
                          <a:chOff x="1817" y="2443"/>
                          <a:chExt cx="13332" cy="775"/>
                        </a:xfrm>
                      </wpg:grpSpPr>
                      <wps:wsp>
                        <wps:cNvPr id="10" name="Freeform 6"/>
                        <wps:cNvSpPr>
                          <a:spLocks/>
                        </wps:cNvSpPr>
                        <wps:spPr bwMode="auto">
                          <a:xfrm>
                            <a:off x="1817" y="2443"/>
                            <a:ext cx="13332" cy="775"/>
                          </a:xfrm>
                          <a:custGeom>
                            <a:avLst/>
                            <a:gdLst>
                              <a:gd name="T0" fmla="+- 0 1853 1817"/>
                              <a:gd name="T1" fmla="*/ T0 w 13332"/>
                              <a:gd name="T2" fmla="+- 0 3144 2443"/>
                              <a:gd name="T3" fmla="*/ 3144 h 775"/>
                              <a:gd name="T4" fmla="+- 0 1824 1817"/>
                              <a:gd name="T5" fmla="*/ T4 w 13332"/>
                              <a:gd name="T6" fmla="+- 0 3180 2443"/>
                              <a:gd name="T7" fmla="*/ 3180 h 775"/>
                              <a:gd name="T8" fmla="+- 0 1817 1817"/>
                              <a:gd name="T9" fmla="*/ T8 w 13332"/>
                              <a:gd name="T10" fmla="+- 0 3190 2443"/>
                              <a:gd name="T11" fmla="*/ 3190 h 775"/>
                              <a:gd name="T12" fmla="+- 0 1817 1817"/>
                              <a:gd name="T13" fmla="*/ T12 w 13332"/>
                              <a:gd name="T14" fmla="+- 0 3218 2443"/>
                              <a:gd name="T15" fmla="*/ 3218 h 775"/>
                              <a:gd name="T16" fmla="+- 0 1838 1817"/>
                              <a:gd name="T17" fmla="*/ T16 w 13332"/>
                              <a:gd name="T18" fmla="+- 0 3197 2443"/>
                              <a:gd name="T19" fmla="*/ 3197 h 775"/>
                              <a:gd name="T20" fmla="+- 0 1908 1817"/>
                              <a:gd name="T21" fmla="*/ T20 w 13332"/>
                              <a:gd name="T22" fmla="+- 0 3139 2443"/>
                              <a:gd name="T23" fmla="*/ 3139 h 775"/>
                              <a:gd name="T24" fmla="+- 0 1987 1817"/>
                              <a:gd name="T25" fmla="*/ T24 w 13332"/>
                              <a:gd name="T26" fmla="+- 0 3084 2443"/>
                              <a:gd name="T27" fmla="*/ 3084 h 775"/>
                              <a:gd name="T28" fmla="+- 0 2078 1817"/>
                              <a:gd name="T29" fmla="*/ T28 w 13332"/>
                              <a:gd name="T30" fmla="+- 0 3034 2443"/>
                              <a:gd name="T31" fmla="*/ 3034 h 775"/>
                              <a:gd name="T32" fmla="+- 0 2177 1817"/>
                              <a:gd name="T33" fmla="*/ T32 w 13332"/>
                              <a:gd name="T34" fmla="+- 0 2990 2443"/>
                              <a:gd name="T35" fmla="*/ 2990 h 775"/>
                              <a:gd name="T36" fmla="+- 0 2285 1817"/>
                              <a:gd name="T37" fmla="*/ T36 w 13332"/>
                              <a:gd name="T38" fmla="+- 0 2952 2443"/>
                              <a:gd name="T39" fmla="*/ 2952 h 775"/>
                              <a:gd name="T40" fmla="+- 0 2400 1817"/>
                              <a:gd name="T41" fmla="*/ T40 w 13332"/>
                              <a:gd name="T42" fmla="+- 0 2923 2443"/>
                              <a:gd name="T43" fmla="*/ 2923 h 775"/>
                              <a:gd name="T44" fmla="+- 0 2520 1817"/>
                              <a:gd name="T45" fmla="*/ T44 w 13332"/>
                              <a:gd name="T46" fmla="+- 0 2899 2443"/>
                              <a:gd name="T47" fmla="*/ 2899 h 775"/>
                              <a:gd name="T48" fmla="+- 0 2647 1817"/>
                              <a:gd name="T49" fmla="*/ T48 w 13332"/>
                              <a:gd name="T50" fmla="+- 0 2885 2443"/>
                              <a:gd name="T51" fmla="*/ 2885 h 775"/>
                              <a:gd name="T52" fmla="+- 0 2779 1817"/>
                              <a:gd name="T53" fmla="*/ T52 w 13332"/>
                              <a:gd name="T54" fmla="+- 0 2880 2443"/>
                              <a:gd name="T55" fmla="*/ 2880 h 775"/>
                              <a:gd name="T56" fmla="+- 0 14186 1817"/>
                              <a:gd name="T57" fmla="*/ T56 w 13332"/>
                              <a:gd name="T58" fmla="+- 0 2880 2443"/>
                              <a:gd name="T59" fmla="*/ 2880 h 775"/>
                              <a:gd name="T60" fmla="+- 0 14261 1817"/>
                              <a:gd name="T61" fmla="*/ T60 w 13332"/>
                              <a:gd name="T62" fmla="+- 0 2875 2443"/>
                              <a:gd name="T63" fmla="*/ 2875 h 775"/>
                              <a:gd name="T64" fmla="+- 0 14333 1817"/>
                              <a:gd name="T65" fmla="*/ T64 w 13332"/>
                              <a:gd name="T66" fmla="+- 0 2868 2443"/>
                              <a:gd name="T67" fmla="*/ 2868 h 775"/>
                              <a:gd name="T68" fmla="+- 0 14402 1817"/>
                              <a:gd name="T69" fmla="*/ T68 w 13332"/>
                              <a:gd name="T70" fmla="+- 0 2861 2443"/>
                              <a:gd name="T71" fmla="*/ 2861 h 775"/>
                              <a:gd name="T72" fmla="+- 0 14472 1817"/>
                              <a:gd name="T73" fmla="*/ T72 w 13332"/>
                              <a:gd name="T74" fmla="+- 0 2849 2443"/>
                              <a:gd name="T75" fmla="*/ 2849 h 775"/>
                              <a:gd name="T76" fmla="+- 0 14539 1817"/>
                              <a:gd name="T77" fmla="*/ T76 w 13332"/>
                              <a:gd name="T78" fmla="+- 0 2837 2443"/>
                              <a:gd name="T79" fmla="*/ 2837 h 775"/>
                              <a:gd name="T80" fmla="+- 0 14604 1817"/>
                              <a:gd name="T81" fmla="*/ T80 w 13332"/>
                              <a:gd name="T82" fmla="+- 0 2820 2443"/>
                              <a:gd name="T83" fmla="*/ 2820 h 775"/>
                              <a:gd name="T84" fmla="+- 0 14664 1817"/>
                              <a:gd name="T85" fmla="*/ T84 w 13332"/>
                              <a:gd name="T86" fmla="+- 0 2803 2443"/>
                              <a:gd name="T87" fmla="*/ 2803 h 775"/>
                              <a:gd name="T88" fmla="+- 0 14724 1817"/>
                              <a:gd name="T89" fmla="*/ T88 w 13332"/>
                              <a:gd name="T90" fmla="+- 0 2782 2443"/>
                              <a:gd name="T91" fmla="*/ 2782 h 775"/>
                              <a:gd name="T92" fmla="+- 0 14782 1817"/>
                              <a:gd name="T93" fmla="*/ T92 w 13332"/>
                              <a:gd name="T94" fmla="+- 0 2760 2443"/>
                              <a:gd name="T95" fmla="*/ 2760 h 775"/>
                              <a:gd name="T96" fmla="+- 0 14834 1817"/>
                              <a:gd name="T97" fmla="*/ T96 w 13332"/>
                              <a:gd name="T98" fmla="+- 0 2736 2443"/>
                              <a:gd name="T99" fmla="*/ 2736 h 775"/>
                              <a:gd name="T100" fmla="+- 0 14885 1817"/>
                              <a:gd name="T101" fmla="*/ T100 w 13332"/>
                              <a:gd name="T102" fmla="+- 0 2710 2443"/>
                              <a:gd name="T103" fmla="*/ 2710 h 775"/>
                              <a:gd name="T104" fmla="+- 0 14930 1817"/>
                              <a:gd name="T105" fmla="*/ T104 w 13332"/>
                              <a:gd name="T106" fmla="+- 0 2683 2443"/>
                              <a:gd name="T107" fmla="*/ 2683 h 775"/>
                              <a:gd name="T108" fmla="+- 0 14974 1817"/>
                              <a:gd name="T109" fmla="*/ T108 w 13332"/>
                              <a:gd name="T110" fmla="+- 0 2652 2443"/>
                              <a:gd name="T111" fmla="*/ 2652 h 775"/>
                              <a:gd name="T112" fmla="+- 0 15014 1817"/>
                              <a:gd name="T113" fmla="*/ T112 w 13332"/>
                              <a:gd name="T114" fmla="+- 0 2623 2443"/>
                              <a:gd name="T115" fmla="*/ 2623 h 775"/>
                              <a:gd name="T116" fmla="+- 0 15050 1817"/>
                              <a:gd name="T117" fmla="*/ T116 w 13332"/>
                              <a:gd name="T118" fmla="+- 0 2590 2443"/>
                              <a:gd name="T119" fmla="*/ 2590 h 775"/>
                              <a:gd name="T120" fmla="+- 0 15082 1817"/>
                              <a:gd name="T121" fmla="*/ T120 w 13332"/>
                              <a:gd name="T122" fmla="+- 0 2554 2443"/>
                              <a:gd name="T123" fmla="*/ 2554 h 775"/>
                              <a:gd name="T124" fmla="+- 0 15110 1817"/>
                              <a:gd name="T125" fmla="*/ T124 w 13332"/>
                              <a:gd name="T126" fmla="+- 0 2518 2443"/>
                              <a:gd name="T127" fmla="*/ 2518 h 775"/>
                              <a:gd name="T128" fmla="+- 0 15132 1817"/>
                              <a:gd name="T129" fmla="*/ T128 w 13332"/>
                              <a:gd name="T130" fmla="+- 0 2482 2443"/>
                              <a:gd name="T131" fmla="*/ 2482 h 775"/>
                              <a:gd name="T132" fmla="+- 0 15149 1817"/>
                              <a:gd name="T133" fmla="*/ T132 w 13332"/>
                              <a:gd name="T134" fmla="+- 0 2446 2443"/>
                              <a:gd name="T135" fmla="*/ 2446 h 775"/>
                              <a:gd name="T136" fmla="+- 0 15149 1817"/>
                              <a:gd name="T137" fmla="*/ T136 w 13332"/>
                              <a:gd name="T138" fmla="+- 0 2443 2443"/>
                              <a:gd name="T139" fmla="*/ 2443 h 775"/>
                              <a:gd name="T140" fmla="+- 0 15096 1817"/>
                              <a:gd name="T141" fmla="*/ T140 w 13332"/>
                              <a:gd name="T142" fmla="+- 0 2503 2443"/>
                              <a:gd name="T143" fmla="*/ 2503 h 775"/>
                              <a:gd name="T144" fmla="+- 0 15026 1817"/>
                              <a:gd name="T145" fmla="*/ T144 w 13332"/>
                              <a:gd name="T146" fmla="+- 0 2561 2443"/>
                              <a:gd name="T147" fmla="*/ 2561 h 775"/>
                              <a:gd name="T148" fmla="+- 0 14950 1817"/>
                              <a:gd name="T149" fmla="*/ T148 w 13332"/>
                              <a:gd name="T150" fmla="+- 0 2614 2443"/>
                              <a:gd name="T151" fmla="*/ 2614 h 775"/>
                              <a:gd name="T152" fmla="+- 0 14858 1817"/>
                              <a:gd name="T153" fmla="*/ T152 w 13332"/>
                              <a:gd name="T154" fmla="+- 0 2659 2443"/>
                              <a:gd name="T155" fmla="*/ 2659 h 775"/>
                              <a:gd name="T156" fmla="+- 0 14760 1817"/>
                              <a:gd name="T157" fmla="*/ T156 w 13332"/>
                              <a:gd name="T158" fmla="+- 0 2700 2443"/>
                              <a:gd name="T159" fmla="*/ 2700 h 775"/>
                              <a:gd name="T160" fmla="+- 0 14654 1817"/>
                              <a:gd name="T161" fmla="*/ T160 w 13332"/>
                              <a:gd name="T162" fmla="+- 0 2736 2443"/>
                              <a:gd name="T163" fmla="*/ 2736 h 775"/>
                              <a:gd name="T164" fmla="+- 0 14539 1817"/>
                              <a:gd name="T165" fmla="*/ T164 w 13332"/>
                              <a:gd name="T166" fmla="+- 0 2762 2443"/>
                              <a:gd name="T167" fmla="*/ 2762 h 775"/>
                              <a:gd name="T168" fmla="+- 0 14417 1817"/>
                              <a:gd name="T169" fmla="*/ T168 w 13332"/>
                              <a:gd name="T170" fmla="+- 0 2784 2443"/>
                              <a:gd name="T171" fmla="*/ 2784 h 775"/>
                              <a:gd name="T172" fmla="+- 0 14290 1817"/>
                              <a:gd name="T173" fmla="*/ T172 w 13332"/>
                              <a:gd name="T174" fmla="+- 0 2796 2443"/>
                              <a:gd name="T175" fmla="*/ 2796 h 775"/>
                              <a:gd name="T176" fmla="+- 0 14158 1817"/>
                              <a:gd name="T177" fmla="*/ T176 w 13332"/>
                              <a:gd name="T178" fmla="+- 0 2801 2443"/>
                              <a:gd name="T179" fmla="*/ 2801 h 775"/>
                              <a:gd name="T180" fmla="+- 0 2827 1817"/>
                              <a:gd name="T181" fmla="*/ T180 w 13332"/>
                              <a:gd name="T182" fmla="+- 0 2801 2443"/>
                              <a:gd name="T183" fmla="*/ 2801 h 775"/>
                              <a:gd name="T184" fmla="+- 0 2750 1817"/>
                              <a:gd name="T185" fmla="*/ T184 w 13332"/>
                              <a:gd name="T186" fmla="+- 0 2803 2443"/>
                              <a:gd name="T187" fmla="*/ 2803 h 775"/>
                              <a:gd name="T188" fmla="+- 0 2676 1817"/>
                              <a:gd name="T189" fmla="*/ T188 w 13332"/>
                              <a:gd name="T190" fmla="+- 0 2808 2443"/>
                              <a:gd name="T191" fmla="*/ 2808 h 775"/>
                              <a:gd name="T192" fmla="+- 0 2604 1817"/>
                              <a:gd name="T193" fmla="*/ T192 w 13332"/>
                              <a:gd name="T194" fmla="+- 0 2815 2443"/>
                              <a:gd name="T195" fmla="*/ 2815 h 775"/>
                              <a:gd name="T196" fmla="+- 0 2532 1817"/>
                              <a:gd name="T197" fmla="*/ T196 w 13332"/>
                              <a:gd name="T198" fmla="+- 0 2822 2443"/>
                              <a:gd name="T199" fmla="*/ 2822 h 775"/>
                              <a:gd name="T200" fmla="+- 0 2462 1817"/>
                              <a:gd name="T201" fmla="*/ T200 w 13332"/>
                              <a:gd name="T202" fmla="+- 0 2837 2443"/>
                              <a:gd name="T203" fmla="*/ 2837 h 775"/>
                              <a:gd name="T204" fmla="+- 0 2398 1817"/>
                              <a:gd name="T205" fmla="*/ T204 w 13332"/>
                              <a:gd name="T206" fmla="+- 0 2851 2443"/>
                              <a:gd name="T207" fmla="*/ 2851 h 775"/>
                              <a:gd name="T208" fmla="+- 0 2333 1817"/>
                              <a:gd name="T209" fmla="*/ T208 w 13332"/>
                              <a:gd name="T210" fmla="+- 0 2866 2443"/>
                              <a:gd name="T211" fmla="*/ 2866 h 775"/>
                              <a:gd name="T212" fmla="+- 0 2270 1817"/>
                              <a:gd name="T213" fmla="*/ T212 w 13332"/>
                              <a:gd name="T214" fmla="+- 0 2885 2443"/>
                              <a:gd name="T215" fmla="*/ 2885 h 775"/>
                              <a:gd name="T216" fmla="+- 0 2210 1817"/>
                              <a:gd name="T217" fmla="*/ T216 w 13332"/>
                              <a:gd name="T218" fmla="+- 0 2906 2443"/>
                              <a:gd name="T219" fmla="*/ 2906 h 775"/>
                              <a:gd name="T220" fmla="+- 0 2153 1817"/>
                              <a:gd name="T221" fmla="*/ T220 w 13332"/>
                              <a:gd name="T222" fmla="+- 0 2930 2443"/>
                              <a:gd name="T223" fmla="*/ 2930 h 775"/>
                              <a:gd name="T224" fmla="+- 0 2100 1817"/>
                              <a:gd name="T225" fmla="*/ T224 w 13332"/>
                              <a:gd name="T226" fmla="+- 0 2957 2443"/>
                              <a:gd name="T227" fmla="*/ 2957 h 775"/>
                              <a:gd name="T228" fmla="+- 0 2050 1817"/>
                              <a:gd name="T229" fmla="*/ T228 w 13332"/>
                              <a:gd name="T230" fmla="+- 0 2983 2443"/>
                              <a:gd name="T231" fmla="*/ 2983 h 775"/>
                              <a:gd name="T232" fmla="+- 0 2004 1817"/>
                              <a:gd name="T233" fmla="*/ T232 w 13332"/>
                              <a:gd name="T234" fmla="+- 0 3012 2443"/>
                              <a:gd name="T235" fmla="*/ 3012 h 775"/>
                              <a:gd name="T236" fmla="+- 0 1958 1817"/>
                              <a:gd name="T237" fmla="*/ T236 w 13332"/>
                              <a:gd name="T238" fmla="+- 0 3043 2443"/>
                              <a:gd name="T239" fmla="*/ 3043 h 775"/>
                              <a:gd name="T240" fmla="+- 0 1920 1817"/>
                              <a:gd name="T241" fmla="*/ T240 w 13332"/>
                              <a:gd name="T242" fmla="+- 0 3074 2443"/>
                              <a:gd name="T243" fmla="*/ 3074 h 775"/>
                              <a:gd name="T244" fmla="+- 0 1884 1817"/>
                              <a:gd name="T245" fmla="*/ T244 w 13332"/>
                              <a:gd name="T246" fmla="+- 0 3110 2443"/>
                              <a:gd name="T247" fmla="*/ 3110 h 775"/>
                              <a:gd name="T248" fmla="+- 0 1853 1817"/>
                              <a:gd name="T249" fmla="*/ T248 w 13332"/>
                              <a:gd name="T250" fmla="+- 0 3144 2443"/>
                              <a:gd name="T251" fmla="*/ 3144 h 7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3332" h="775">
                                <a:moveTo>
                                  <a:pt x="36" y="701"/>
                                </a:moveTo>
                                <a:lnTo>
                                  <a:pt x="7" y="737"/>
                                </a:lnTo>
                                <a:lnTo>
                                  <a:pt x="0" y="747"/>
                                </a:lnTo>
                                <a:lnTo>
                                  <a:pt x="0" y="775"/>
                                </a:lnTo>
                                <a:lnTo>
                                  <a:pt x="21" y="754"/>
                                </a:lnTo>
                                <a:lnTo>
                                  <a:pt x="91" y="696"/>
                                </a:lnTo>
                                <a:lnTo>
                                  <a:pt x="170" y="641"/>
                                </a:lnTo>
                                <a:lnTo>
                                  <a:pt x="261" y="591"/>
                                </a:lnTo>
                                <a:lnTo>
                                  <a:pt x="360" y="547"/>
                                </a:lnTo>
                                <a:lnTo>
                                  <a:pt x="468" y="509"/>
                                </a:lnTo>
                                <a:lnTo>
                                  <a:pt x="583" y="480"/>
                                </a:lnTo>
                                <a:lnTo>
                                  <a:pt x="703" y="456"/>
                                </a:lnTo>
                                <a:lnTo>
                                  <a:pt x="830" y="442"/>
                                </a:lnTo>
                                <a:lnTo>
                                  <a:pt x="962" y="437"/>
                                </a:lnTo>
                                <a:lnTo>
                                  <a:pt x="12369" y="437"/>
                                </a:lnTo>
                                <a:lnTo>
                                  <a:pt x="12444" y="432"/>
                                </a:lnTo>
                                <a:lnTo>
                                  <a:pt x="12516" y="425"/>
                                </a:lnTo>
                                <a:lnTo>
                                  <a:pt x="12585" y="418"/>
                                </a:lnTo>
                                <a:lnTo>
                                  <a:pt x="12655" y="406"/>
                                </a:lnTo>
                                <a:lnTo>
                                  <a:pt x="12722" y="394"/>
                                </a:lnTo>
                                <a:lnTo>
                                  <a:pt x="12787" y="377"/>
                                </a:lnTo>
                                <a:lnTo>
                                  <a:pt x="12847" y="360"/>
                                </a:lnTo>
                                <a:lnTo>
                                  <a:pt x="12907" y="339"/>
                                </a:lnTo>
                                <a:lnTo>
                                  <a:pt x="12965" y="317"/>
                                </a:lnTo>
                                <a:lnTo>
                                  <a:pt x="13017" y="293"/>
                                </a:lnTo>
                                <a:lnTo>
                                  <a:pt x="13068" y="267"/>
                                </a:lnTo>
                                <a:lnTo>
                                  <a:pt x="13113" y="240"/>
                                </a:lnTo>
                                <a:lnTo>
                                  <a:pt x="13157" y="209"/>
                                </a:lnTo>
                                <a:lnTo>
                                  <a:pt x="13197" y="180"/>
                                </a:lnTo>
                                <a:lnTo>
                                  <a:pt x="13233" y="147"/>
                                </a:lnTo>
                                <a:lnTo>
                                  <a:pt x="13265" y="111"/>
                                </a:lnTo>
                                <a:lnTo>
                                  <a:pt x="13293" y="75"/>
                                </a:lnTo>
                                <a:lnTo>
                                  <a:pt x="13315" y="39"/>
                                </a:lnTo>
                                <a:lnTo>
                                  <a:pt x="13332" y="3"/>
                                </a:lnTo>
                                <a:lnTo>
                                  <a:pt x="13332" y="0"/>
                                </a:lnTo>
                                <a:lnTo>
                                  <a:pt x="13279" y="60"/>
                                </a:lnTo>
                                <a:lnTo>
                                  <a:pt x="13209" y="118"/>
                                </a:lnTo>
                                <a:lnTo>
                                  <a:pt x="13133" y="171"/>
                                </a:lnTo>
                                <a:lnTo>
                                  <a:pt x="13041" y="216"/>
                                </a:lnTo>
                                <a:lnTo>
                                  <a:pt x="12943" y="257"/>
                                </a:lnTo>
                                <a:lnTo>
                                  <a:pt x="12837" y="293"/>
                                </a:lnTo>
                                <a:lnTo>
                                  <a:pt x="12722" y="319"/>
                                </a:lnTo>
                                <a:lnTo>
                                  <a:pt x="12600" y="341"/>
                                </a:lnTo>
                                <a:lnTo>
                                  <a:pt x="12473" y="353"/>
                                </a:lnTo>
                                <a:lnTo>
                                  <a:pt x="12341" y="358"/>
                                </a:lnTo>
                                <a:lnTo>
                                  <a:pt x="1010" y="358"/>
                                </a:lnTo>
                                <a:lnTo>
                                  <a:pt x="933" y="360"/>
                                </a:lnTo>
                                <a:lnTo>
                                  <a:pt x="859" y="365"/>
                                </a:lnTo>
                                <a:lnTo>
                                  <a:pt x="787" y="372"/>
                                </a:lnTo>
                                <a:lnTo>
                                  <a:pt x="715" y="379"/>
                                </a:lnTo>
                                <a:lnTo>
                                  <a:pt x="645" y="394"/>
                                </a:lnTo>
                                <a:lnTo>
                                  <a:pt x="581" y="408"/>
                                </a:lnTo>
                                <a:lnTo>
                                  <a:pt x="516" y="423"/>
                                </a:lnTo>
                                <a:lnTo>
                                  <a:pt x="453" y="442"/>
                                </a:lnTo>
                                <a:lnTo>
                                  <a:pt x="393" y="463"/>
                                </a:lnTo>
                                <a:lnTo>
                                  <a:pt x="336" y="487"/>
                                </a:lnTo>
                                <a:lnTo>
                                  <a:pt x="283" y="514"/>
                                </a:lnTo>
                                <a:lnTo>
                                  <a:pt x="233" y="540"/>
                                </a:lnTo>
                                <a:lnTo>
                                  <a:pt x="187" y="569"/>
                                </a:lnTo>
                                <a:lnTo>
                                  <a:pt x="141" y="600"/>
                                </a:lnTo>
                                <a:lnTo>
                                  <a:pt x="103" y="631"/>
                                </a:lnTo>
                                <a:lnTo>
                                  <a:pt x="67" y="667"/>
                                </a:lnTo>
                                <a:lnTo>
                                  <a:pt x="36" y="701"/>
                                </a:lnTo>
                                <a:close/>
                              </a:path>
                            </a:pathLst>
                          </a:custGeom>
                          <a:solidFill>
                            <a:srgbClr val="E20C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6A5672A0" id="Grupo 2" o:spid="_x0000_s1026" style="position:absolute;margin-left:92.45pt;margin-top:91.15pt;width:652.45pt;height:38.75pt;z-index:-251651072;mso-position-horizontal-relative:page;mso-position-vertical-relative:page" coordorigin="1817,2443" coordsize="1333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">
                <v:shape id="Freeform 6" o:spid="_x0000_s1027" style="position:absolute;left:1817;top:2443;width:13332;height:775;visibility:visible;mso-wrap-style:square;v-text-anchor:top" coordsize="1333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" path="m36,701l7,737,,747r,28l21,754,91,696r79,-55l261,591r99,-44l468,509,583,480,703,456,830,442r132,-5l12369,437r75,-5l12516,425r69,-7l12655,406r67,-12l12787,377r60,-17l12907,339r58,-22l13017,293r51,-26l13113,240r44,-31l13197,180r36,-33l13265,111r28,-36l13315,39r17,-36l13332,r-53,60l13209,118r-76,53l13041,216r-98,41l12837,293r-115,26l12600,341r-127,12l12341,358r-11331,l933,360r-74,5l787,372r-72,7l645,394r-64,14l516,423r-63,19l393,463r-57,24l283,514r-50,26l187,569r-46,31l103,631,67,667,36,701xe" fillcolor="#e20c18" stroked="f">
                  <v:path arrowok="t" o:connecttype="custom" o:connectlocs="36,3144;7,3180;0,3190;0,3218;21,3197;91,3139;170,3084;261,3034;360,2990;468,2952;583,2923;703,2899;830,2885;962,2880;12369,2880;12444,2875;12516,2868;12585,2861;12655,2849;12722,2837;12787,2820;12847,2803;12907,2782;12965,2760;13017,2736;13068,2710;13113,2683;13157,2652;13197,2623;13233,2590;13265,2554;13293,2518;13315,2482;13332,2446;13332,2443;13279,2503;13209,2561;13133,2614;13041,2659;12943,2700;12837,2736;12722,2762;12600,2784;12473,2796;12341,2801;1010,2801;933,2803;859,2808;787,2815;715,2822;645,2837;581,2851;516,2866;453,2885;393,2906;336,2930;283,2957;233,2983;187,3012;141,3043;103,3074;67,3110;36,3144" o:connectangles="0,0,0,0,0,0,0,0,0,0,0,0,0,0,0,0,0,0,0,0,0,0,0,0,0,0,0,0,0,0,0,0,0,0,0,0,0,0,0,0,0,0,0,0,0,0,0,0,0,0,0,0,0,0,0,0,0,0,0,0,0,0,0"/>
                </v:shape>
                <w10:wrap anchorx="page" anchory="page"/>
              </v:group>
            </w:pict>
          </mc:Fallback>
        </mc:AlternateContent>
      </w:r>
    </w:p>
    <w:p w14:paraId="41407209" w14:textId="77777777" w:rsidR="00A824CA" w:rsidRDefault="00A824CA" w:rsidP="00A824CA">
      <w:pPr>
        <w:pStyle w:val="ACTIVIDAD"/>
      </w:pPr>
    </w:p>
    <w:p w14:paraId="60638DF9" w14:textId="77777777" w:rsidR="00A824CA" w:rsidRPr="004B087E" w:rsidRDefault="00A824CA" w:rsidP="00A824CA">
      <w:pPr>
        <w:pStyle w:val="ACTIVIDAD"/>
        <w:rPr>
          <w:lang w:val="es-MX"/>
        </w:rPr>
      </w:pPr>
      <w:r>
        <w:rPr>
          <w:lang w:val="es-MX"/>
        </w:rPr>
        <w:t>“</w:t>
      </w:r>
      <w:proofErr w:type="gramStart"/>
      <w:r>
        <w:rPr>
          <w:lang w:val="es-MX"/>
        </w:rPr>
        <w:t>AÑO  DEL</w:t>
      </w:r>
      <w:proofErr w:type="gramEnd"/>
      <w:r>
        <w:rPr>
          <w:lang w:val="es-MX"/>
        </w:rPr>
        <w:t xml:space="preserve"> BICENTENARIO, DE LA CONSOLIDACIÓN DE NUESTRA INDEPENDENCIA Y DE LA CONMEMORACIÓN DE LAS HEROICAS BATALLAS DE JUNIN Y AYACUCHO”</w:t>
      </w:r>
    </w:p>
    <w:p w14:paraId="664A66F7" w14:textId="5938450A" w:rsidR="00A824CA" w:rsidRPr="009A77A2" w:rsidRDefault="00A824CA" w:rsidP="00A824CA">
      <w:pPr>
        <w:pStyle w:val="ACTIVIDAD"/>
        <w:rPr>
          <w:color w:val="9900CC"/>
          <w:sz w:val="24"/>
          <w:lang w:val="es-PE"/>
        </w:rPr>
      </w:pPr>
      <w:r>
        <w:rPr>
          <w:color w:val="9900CC"/>
          <w:sz w:val="24"/>
          <w:lang w:val="es-PE"/>
        </w:rPr>
        <w:t xml:space="preserve">EXPERIENCIA DE APRENDIZAJE </w:t>
      </w:r>
      <w:proofErr w:type="spellStart"/>
      <w:r>
        <w:rPr>
          <w:color w:val="9900CC"/>
          <w:sz w:val="24"/>
          <w:lang w:val="es-PE"/>
        </w:rPr>
        <w:t>N°</w:t>
      </w:r>
      <w:proofErr w:type="spellEnd"/>
      <w:r>
        <w:rPr>
          <w:color w:val="9900CC"/>
          <w:sz w:val="24"/>
          <w:lang w:val="es-PE"/>
        </w:rPr>
        <w:t xml:space="preserve"> 0</w:t>
      </w:r>
      <w:r w:rsidR="0090270F">
        <w:rPr>
          <w:color w:val="9900CC"/>
          <w:sz w:val="24"/>
          <w:lang w:val="es-PE"/>
        </w:rPr>
        <w:t>2</w:t>
      </w:r>
    </w:p>
    <w:p w14:paraId="6B523E72" w14:textId="729F740A" w:rsidR="0090270F" w:rsidRPr="0090270F" w:rsidRDefault="00A824CA" w:rsidP="0090270F">
      <w:pPr>
        <w:pStyle w:val="ACTIVIDAD"/>
        <w:rPr>
          <w:bCs/>
          <w:szCs w:val="28"/>
          <w:lang w:val="es-PE"/>
        </w:rPr>
      </w:pPr>
      <w:r w:rsidRPr="003B24B6">
        <w:rPr>
          <w:szCs w:val="28"/>
          <w:lang w:val="es-PE"/>
        </w:rPr>
        <w:t>“</w:t>
      </w:r>
      <w:r w:rsidR="0090270F" w:rsidRPr="0090270F">
        <w:rPr>
          <w:bCs/>
          <w:szCs w:val="28"/>
          <w:lang w:val="es-PE"/>
        </w:rPr>
        <w:t>Valoramos el rol de nuestra madre con amor y promovemos nuestros derechos y deberes</w:t>
      </w:r>
      <w:r w:rsidR="0090270F">
        <w:rPr>
          <w:bCs/>
          <w:szCs w:val="28"/>
          <w:lang w:val="es-PE"/>
        </w:rPr>
        <w:t>”</w:t>
      </w:r>
      <w:r w:rsidR="0090270F" w:rsidRPr="0090270F">
        <w:rPr>
          <w:bCs/>
          <w:szCs w:val="28"/>
          <w:lang w:val="es-PE"/>
        </w:rPr>
        <w:t xml:space="preserve">. </w:t>
      </w:r>
    </w:p>
    <w:p w14:paraId="3EB9E430" w14:textId="09D5DB17" w:rsidR="00A824CA" w:rsidRPr="009A77A2" w:rsidRDefault="00A824CA" w:rsidP="00A824CA">
      <w:pPr>
        <w:spacing w:before="1" w:line="180" w:lineRule="exact"/>
        <w:rPr>
          <w:rFonts w:ascii="Arial Narrow" w:hAnsi="Arial Narrow"/>
          <w:sz w:val="24"/>
          <w:szCs w:val="24"/>
        </w:rPr>
      </w:pPr>
    </w:p>
    <w:p w14:paraId="7C73E604" w14:textId="77777777" w:rsidR="00A824CA" w:rsidRPr="009A77A2" w:rsidRDefault="00A824CA" w:rsidP="00A824CA">
      <w:pPr>
        <w:spacing w:line="276" w:lineRule="auto"/>
        <w:ind w:left="754" w:firstLine="522"/>
        <w:jc w:val="both"/>
        <w:rPr>
          <w:rFonts w:ascii="Arial Narrow" w:hAnsi="Arial Narrow" w:cs="Calibri"/>
          <w:sz w:val="24"/>
          <w:szCs w:val="24"/>
        </w:rPr>
      </w:pPr>
      <w:r w:rsidRPr="009A77A2">
        <w:rPr>
          <w:rFonts w:ascii="Arial Narrow" w:hAnsi="Arial Narrow" w:cs="Calibri"/>
          <w:spacing w:val="1"/>
          <w:sz w:val="24"/>
          <w:szCs w:val="24"/>
        </w:rPr>
        <w:t>I</w:t>
      </w:r>
      <w:r w:rsidRPr="009A77A2">
        <w:rPr>
          <w:rFonts w:ascii="Arial Narrow" w:hAnsi="Arial Narrow" w:cs="Calibri"/>
          <w:sz w:val="24"/>
          <w:szCs w:val="24"/>
        </w:rPr>
        <w:t>.          DA</w:t>
      </w:r>
      <w:r w:rsidRPr="009A77A2">
        <w:rPr>
          <w:rFonts w:ascii="Arial Narrow" w:hAnsi="Arial Narrow" w:cs="Calibri"/>
          <w:spacing w:val="1"/>
          <w:sz w:val="24"/>
          <w:szCs w:val="24"/>
        </w:rPr>
        <w:t>T</w:t>
      </w:r>
      <w:r w:rsidRPr="009A77A2">
        <w:rPr>
          <w:rFonts w:ascii="Arial Narrow" w:hAnsi="Arial Narrow" w:cs="Calibri"/>
          <w:sz w:val="24"/>
          <w:szCs w:val="24"/>
        </w:rPr>
        <w:t>OS</w:t>
      </w:r>
      <w:r w:rsidRPr="009A77A2">
        <w:rPr>
          <w:rFonts w:ascii="Arial Narrow" w:hAnsi="Arial Narrow" w:cs="Calibri"/>
          <w:spacing w:val="-3"/>
          <w:sz w:val="24"/>
          <w:szCs w:val="24"/>
        </w:rPr>
        <w:t xml:space="preserve"> </w:t>
      </w:r>
      <w:r w:rsidRPr="009A77A2">
        <w:rPr>
          <w:rFonts w:ascii="Arial Narrow" w:hAnsi="Arial Narrow" w:cs="Calibri"/>
          <w:spacing w:val="1"/>
          <w:sz w:val="24"/>
          <w:szCs w:val="24"/>
        </w:rPr>
        <w:t>IN</w:t>
      </w:r>
      <w:r w:rsidRPr="009A77A2">
        <w:rPr>
          <w:rFonts w:ascii="Arial Narrow" w:hAnsi="Arial Narrow" w:cs="Calibri"/>
          <w:sz w:val="24"/>
          <w:szCs w:val="24"/>
        </w:rPr>
        <w:t>F</w:t>
      </w:r>
      <w:r w:rsidRPr="009A77A2">
        <w:rPr>
          <w:rFonts w:ascii="Arial Narrow" w:hAnsi="Arial Narrow" w:cs="Calibri"/>
          <w:spacing w:val="-3"/>
          <w:sz w:val="24"/>
          <w:szCs w:val="24"/>
        </w:rPr>
        <w:t>O</w:t>
      </w:r>
      <w:r w:rsidRPr="009A77A2">
        <w:rPr>
          <w:rFonts w:ascii="Arial Narrow" w:hAnsi="Arial Narrow" w:cs="Calibri"/>
          <w:sz w:val="24"/>
          <w:szCs w:val="24"/>
        </w:rPr>
        <w:t>R</w:t>
      </w:r>
      <w:r w:rsidRPr="009A77A2">
        <w:rPr>
          <w:rFonts w:ascii="Arial Narrow" w:hAnsi="Arial Narrow" w:cs="Calibri"/>
          <w:spacing w:val="-1"/>
          <w:sz w:val="24"/>
          <w:szCs w:val="24"/>
        </w:rPr>
        <w:t>M</w:t>
      </w:r>
      <w:r w:rsidRPr="009A77A2">
        <w:rPr>
          <w:rFonts w:ascii="Arial Narrow" w:hAnsi="Arial Narrow" w:cs="Calibri"/>
          <w:spacing w:val="-2"/>
          <w:sz w:val="24"/>
          <w:szCs w:val="24"/>
        </w:rPr>
        <w:t>A</w:t>
      </w:r>
      <w:r w:rsidRPr="009A77A2">
        <w:rPr>
          <w:rFonts w:ascii="Arial Narrow" w:hAnsi="Arial Narrow" w:cs="Calibri"/>
          <w:spacing w:val="1"/>
          <w:sz w:val="24"/>
          <w:szCs w:val="24"/>
        </w:rPr>
        <w:t>TI</w:t>
      </w:r>
      <w:r w:rsidRPr="009A77A2">
        <w:rPr>
          <w:rFonts w:ascii="Arial Narrow" w:hAnsi="Arial Narrow" w:cs="Calibri"/>
          <w:spacing w:val="-1"/>
          <w:sz w:val="24"/>
          <w:szCs w:val="24"/>
        </w:rPr>
        <w:t>V</w:t>
      </w:r>
      <w:r w:rsidRPr="009A77A2">
        <w:rPr>
          <w:rFonts w:ascii="Arial Narrow" w:hAnsi="Arial Narrow" w:cs="Calibri"/>
          <w:sz w:val="24"/>
          <w:szCs w:val="24"/>
        </w:rPr>
        <w:t>O</w:t>
      </w:r>
      <w:r w:rsidRPr="009A77A2">
        <w:rPr>
          <w:rFonts w:ascii="Arial Narrow" w:hAnsi="Arial Narrow" w:cs="Calibri"/>
          <w:spacing w:val="-1"/>
          <w:sz w:val="24"/>
          <w:szCs w:val="24"/>
        </w:rPr>
        <w:t>S</w:t>
      </w:r>
      <w:r w:rsidRPr="009A77A2">
        <w:rPr>
          <w:rFonts w:ascii="Arial Narrow" w:hAnsi="Arial Narrow" w:cs="Calibri"/>
          <w:sz w:val="24"/>
          <w:szCs w:val="24"/>
        </w:rPr>
        <w:t>:</w:t>
      </w:r>
    </w:p>
    <w:p w14:paraId="054C2CD4" w14:textId="31830C65" w:rsidR="00A824CA" w:rsidRPr="009A77A2" w:rsidRDefault="0090270F" w:rsidP="00A824CA">
      <w:pPr>
        <w:spacing w:before="22" w:line="276" w:lineRule="auto"/>
        <w:ind w:left="1474" w:firstLine="369"/>
        <w:jc w:val="both"/>
        <w:rPr>
          <w:rFonts w:ascii="Arial Narrow" w:hAnsi="Arial Narrow" w:cs="Calibri"/>
          <w:spacing w:val="43"/>
          <w:sz w:val="24"/>
          <w:szCs w:val="24"/>
        </w:rPr>
      </w:pPr>
      <w:r>
        <w:rPr>
          <w:rFonts w:ascii="Arial Narrow" w:hAnsi="Arial Narrow" w:cs="Calibri"/>
          <w:noProof/>
          <w:spacing w:val="1"/>
          <w:sz w:val="24"/>
          <w:szCs w:val="24"/>
          <w14:ligatures w14:val="standardContextual"/>
        </w:rPr>
        <mc:AlternateContent>
          <mc:Choice Requires="wps">
            <w:drawing>
              <wp:anchor distT="0" distB="0" distL="114300" distR="114300" simplePos="0" relativeHeight="251666432" behindDoc="0" locked="0" layoutInCell="1" allowOverlap="1" wp14:anchorId="0B7F3F48" wp14:editId="1F8022CF">
                <wp:simplePos x="0" y="0"/>
                <wp:positionH relativeFrom="column">
                  <wp:posOffset>6110605</wp:posOffset>
                </wp:positionH>
                <wp:positionV relativeFrom="paragraph">
                  <wp:posOffset>8255</wp:posOffset>
                </wp:positionV>
                <wp:extent cx="2724150" cy="2619375"/>
                <wp:effectExtent l="0" t="0" r="19050" b="28575"/>
                <wp:wrapNone/>
                <wp:docPr id="138865287" name="Cuadro de texto 4"/>
                <wp:cNvGraphicFramePr/>
                <a:graphic xmlns:a="http://schemas.openxmlformats.org/drawingml/2006/main">
                  <a:graphicData uri="http://schemas.microsoft.com/office/word/2010/wordprocessingShape">
                    <wps:wsp>
                      <wps:cNvSpPr txBox="1"/>
                      <wps:spPr>
                        <a:xfrm>
                          <a:off x="0" y="0"/>
                          <a:ext cx="2724150" cy="2619375"/>
                        </a:xfrm>
                        <a:prstGeom prst="rect">
                          <a:avLst/>
                        </a:prstGeom>
                        <a:solidFill>
                          <a:schemeClr val="lt1"/>
                        </a:solidFill>
                        <a:ln w="6350">
                          <a:solidFill>
                            <a:prstClr val="black"/>
                          </a:solidFill>
                        </a:ln>
                      </wps:spPr>
                      <wps:txbx>
                        <w:txbxContent>
                          <w:p w14:paraId="0D76A1ED" w14:textId="27E164C4" w:rsidR="0090270F" w:rsidRDefault="0090270F">
                            <w:r>
                              <w:rPr>
                                <w:noProof/>
                              </w:rPr>
                              <w:drawing>
                                <wp:inline distT="0" distB="0" distL="0" distR="0" wp14:anchorId="044BDC4B" wp14:editId="1FE5C573">
                                  <wp:extent cx="2534920" cy="2514600"/>
                                  <wp:effectExtent l="0" t="0" r="0" b="0"/>
                                  <wp:docPr id="2023492341" name="Imagen 6" descr="DECRETO 1794 DECLARÓ EL 10 DE MAYO DÍA DE LA MA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CRETO 1794 DECLARÓ EL 10 DE MAYO DÍA DE LA MAD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4920" cy="2514600"/>
                                          </a:xfrm>
                                          <a:prstGeom prst="rect">
                                            <a:avLst/>
                                          </a:prstGeom>
                                          <a:noFill/>
                                          <a:ln>
                                            <a:noFill/>
                                          </a:ln>
                                        </pic:spPr>
                                      </pic:pic>
                                    </a:graphicData>
                                  </a:graphic>
                                </wp:inline>
                              </w:drawing>
                            </w:r>
                            <w:r>
                              <w:rPr>
                                <w:noProof/>
                              </w:rPr>
                              <mc:AlternateContent>
                                <mc:Choice Requires="wps">
                                  <w:drawing>
                                    <wp:inline distT="0" distB="0" distL="0" distR="0" wp14:anchorId="363F1B11" wp14:editId="436CE57B">
                                      <wp:extent cx="304800" cy="304800"/>
                                      <wp:effectExtent l="0" t="0" r="0" b="0"/>
                                      <wp:docPr id="630053000" name="Rectángulo 5" descr="Descarga aquí material para celebrar el Día de la Madre! | profe.soci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9F56F0" id="Rectángulo 5" o:spid="_x0000_s1026" alt="Descarga aquí material para celebrar el Día de la Madre! | profe.soci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QVSuJMQIAACAEAAAOAAAAAAAAAAAAAAAAAC4CAABkcnMv&#10;ZTJvRG9jLnhtbFBLAQItABQABgAIAAAAIQBMoOks2AAAAAMBAAAPAAAAAAAAAAAAAAAAAIsEAABk&#10;cnMvZG93bnJldi54bWxQSwUGAAAAAAQABADzAAAAkAUAAAAA&#10;" filled="f" stroked="f">
                                      <o:lock v:ext="edit" aspectratio="t"/>
                                      <w10:anchorlock/>
                                    </v:rect>
                                  </w:pict>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F3F48" id="Cuadro de texto 4" o:spid="_x0000_s1029" type="#_x0000_t202" style="position:absolute;left:0;text-align:left;margin-left:481.15pt;margin-top:.65pt;width:214.5pt;height:20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" fillcolor="white [3201]" strokeweight=".5pt">
                <v:textbox>
                  <w:txbxContent>
                    <w:p w14:paraId="0D76A1ED" w14:textId="27E164C4" w:rsidR="0090270F" w:rsidRDefault="0090270F">
                      <w:r>
                        <w:rPr>
                          <w:noProof/>
                        </w:rPr>
                        <w:drawing>
                          <wp:inline distT="0" distB="0" distL="0" distR="0" wp14:anchorId="044BDC4B" wp14:editId="1FE5C573">
                            <wp:extent cx="2534920" cy="2514600"/>
                            <wp:effectExtent l="0" t="0" r="0" b="0"/>
                            <wp:docPr id="2023492341" name="Imagen 6" descr="DECRETO 1794 DECLARÓ EL 10 DE MAYO DÍA DE LA MA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CRETO 1794 DECLARÓ EL 10 DE MAYO DÍA DE LA MAD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4920" cy="2514600"/>
                                    </a:xfrm>
                                    <a:prstGeom prst="rect">
                                      <a:avLst/>
                                    </a:prstGeom>
                                    <a:noFill/>
                                    <a:ln>
                                      <a:noFill/>
                                    </a:ln>
                                  </pic:spPr>
                                </pic:pic>
                              </a:graphicData>
                            </a:graphic>
                          </wp:inline>
                        </w:drawing>
                      </w:r>
                      <w:r>
                        <w:rPr>
                          <w:noProof/>
                        </w:rPr>
                        <mc:AlternateContent>
                          <mc:Choice Requires="wps">
                            <w:drawing>
                              <wp:inline distT="0" distB="0" distL="0" distR="0" wp14:anchorId="363F1B11" wp14:editId="436CE57B">
                                <wp:extent cx="304800" cy="304800"/>
                                <wp:effectExtent l="0" t="0" r="0" b="0"/>
                                <wp:docPr id="630053000" name="Rectángulo 5" descr="Descarga aquí material para celebrar el Día de la Madre! | profe.soci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08CC73" id="Rectángulo 5" o:spid="_x0000_s1026" alt="Descarga aquí material para celebrar el Día de la Madre! | profe.soci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QVSuJMQIAACAEAAAOAAAAAAAAAAAAAAAAAC4CAABkcnMv&#10;ZTJvRG9jLnhtbFBLAQItABQABgAIAAAAIQBMoOks2AAAAAMBAAAPAAAAAAAAAAAAAAAAAIsEAABk&#10;cnMvZG93bnJldi54bWxQSwUGAAAAAAQABADzAAAAkAUAAAAA&#10;" filled="f" stroked="f">
                                <o:lock v:ext="edit" aspectratio="t"/>
                                <w10:anchorlock/>
                              </v:rect>
                            </w:pict>
                          </mc:Fallback>
                        </mc:AlternateContent>
                      </w:r>
                    </w:p>
                  </w:txbxContent>
                </v:textbox>
              </v:shape>
            </w:pict>
          </mc:Fallback>
        </mc:AlternateContent>
      </w:r>
      <w:r w:rsidR="00A824CA">
        <w:rPr>
          <w:rFonts w:ascii="Arial Narrow" w:hAnsi="Arial Narrow" w:cs="Calibri"/>
          <w:spacing w:val="1"/>
          <w:sz w:val="24"/>
          <w:szCs w:val="24"/>
        </w:rPr>
        <w:t xml:space="preserve">1. </w:t>
      </w:r>
      <w:r w:rsidR="00A824CA" w:rsidRPr="009A77A2">
        <w:rPr>
          <w:rFonts w:ascii="Arial Narrow" w:hAnsi="Arial Narrow" w:cs="Calibri"/>
          <w:spacing w:val="1"/>
          <w:sz w:val="24"/>
          <w:szCs w:val="24"/>
        </w:rPr>
        <w:t>1</w:t>
      </w:r>
      <w:r w:rsidR="00A824CA" w:rsidRPr="009A77A2">
        <w:rPr>
          <w:rFonts w:ascii="Arial Narrow" w:hAnsi="Arial Narrow" w:cs="Calibri"/>
          <w:sz w:val="24"/>
          <w:szCs w:val="24"/>
        </w:rPr>
        <w:t xml:space="preserve">.  </w:t>
      </w:r>
      <w:r w:rsidR="00A824CA" w:rsidRPr="009A77A2">
        <w:rPr>
          <w:rFonts w:ascii="Arial Narrow" w:hAnsi="Arial Narrow" w:cs="Calibri"/>
          <w:spacing w:val="43"/>
          <w:sz w:val="24"/>
          <w:szCs w:val="24"/>
        </w:rPr>
        <w:t xml:space="preserve"> DRE</w:t>
      </w:r>
      <w:r w:rsidR="00A824CA" w:rsidRPr="009A77A2">
        <w:rPr>
          <w:rFonts w:ascii="Arial Narrow" w:hAnsi="Arial Narrow" w:cs="Calibri"/>
          <w:spacing w:val="43"/>
          <w:sz w:val="24"/>
          <w:szCs w:val="24"/>
        </w:rPr>
        <w:tab/>
      </w:r>
      <w:r w:rsidR="00A824CA" w:rsidRPr="009A77A2">
        <w:rPr>
          <w:rFonts w:ascii="Arial Narrow" w:hAnsi="Arial Narrow" w:cs="Calibri"/>
          <w:spacing w:val="43"/>
          <w:sz w:val="24"/>
          <w:szCs w:val="24"/>
        </w:rPr>
        <w:tab/>
      </w:r>
      <w:proofErr w:type="gramStart"/>
      <w:r w:rsidR="00A824CA" w:rsidRPr="009A77A2">
        <w:rPr>
          <w:rFonts w:ascii="Arial Narrow" w:hAnsi="Arial Narrow" w:cs="Calibri"/>
          <w:spacing w:val="43"/>
          <w:sz w:val="24"/>
          <w:szCs w:val="24"/>
        </w:rPr>
        <w:tab/>
      </w:r>
      <w:r w:rsidR="00A824CA">
        <w:rPr>
          <w:rFonts w:ascii="Arial Narrow" w:hAnsi="Arial Narrow" w:cs="Calibri"/>
          <w:spacing w:val="43"/>
          <w:sz w:val="24"/>
          <w:szCs w:val="24"/>
        </w:rPr>
        <w:t xml:space="preserve">  </w:t>
      </w:r>
      <w:r w:rsidR="00A824CA" w:rsidRPr="009A77A2">
        <w:rPr>
          <w:rFonts w:ascii="Arial Narrow" w:hAnsi="Arial Narrow" w:cs="Calibri"/>
          <w:spacing w:val="43"/>
          <w:sz w:val="24"/>
          <w:szCs w:val="24"/>
        </w:rPr>
        <w:t>:</w:t>
      </w:r>
      <w:proofErr w:type="gramEnd"/>
      <w:r w:rsidR="00A824CA" w:rsidRPr="009A77A2">
        <w:rPr>
          <w:rFonts w:ascii="Arial Narrow" w:hAnsi="Arial Narrow" w:cs="Calibri"/>
          <w:spacing w:val="43"/>
          <w:sz w:val="24"/>
          <w:szCs w:val="24"/>
        </w:rPr>
        <w:t xml:space="preserve"> AMAZONAS</w:t>
      </w:r>
    </w:p>
    <w:p w14:paraId="566080C7" w14:textId="77777777" w:rsidR="00A824CA" w:rsidRDefault="00A824CA" w:rsidP="00A824CA">
      <w:pPr>
        <w:spacing w:before="22" w:line="276" w:lineRule="auto"/>
        <w:ind w:left="1474" w:firstLine="369"/>
        <w:jc w:val="both"/>
        <w:rPr>
          <w:rFonts w:ascii="Arial Narrow" w:hAnsi="Arial Narrow" w:cs="Calibri"/>
          <w:sz w:val="24"/>
          <w:szCs w:val="24"/>
        </w:rPr>
      </w:pPr>
      <w:r>
        <w:rPr>
          <w:rFonts w:ascii="Arial Narrow" w:hAnsi="Arial Narrow" w:cs="Calibri"/>
          <w:spacing w:val="43"/>
          <w:sz w:val="24"/>
          <w:szCs w:val="24"/>
        </w:rPr>
        <w:t>1.</w:t>
      </w:r>
      <w:r w:rsidRPr="009A77A2">
        <w:rPr>
          <w:rFonts w:ascii="Arial Narrow" w:hAnsi="Arial Narrow" w:cs="Calibri"/>
          <w:spacing w:val="43"/>
          <w:sz w:val="24"/>
          <w:szCs w:val="24"/>
        </w:rPr>
        <w:t xml:space="preserve">2. </w:t>
      </w:r>
      <w:r w:rsidRPr="009A77A2">
        <w:rPr>
          <w:rFonts w:ascii="Arial Narrow" w:hAnsi="Arial Narrow" w:cs="Calibri"/>
          <w:sz w:val="24"/>
          <w:szCs w:val="24"/>
        </w:rPr>
        <w:t>UGE</w:t>
      </w:r>
      <w:r w:rsidRPr="009A77A2">
        <w:rPr>
          <w:rFonts w:ascii="Arial Narrow" w:hAnsi="Arial Narrow" w:cs="Calibri"/>
          <w:spacing w:val="-2"/>
          <w:sz w:val="24"/>
          <w:szCs w:val="24"/>
        </w:rPr>
        <w:t>L</w:t>
      </w:r>
      <w:r w:rsidRPr="009A77A2">
        <w:rPr>
          <w:rFonts w:ascii="Arial Narrow" w:hAnsi="Arial Narrow" w:cs="Calibri"/>
          <w:spacing w:val="-2"/>
          <w:sz w:val="24"/>
          <w:szCs w:val="24"/>
        </w:rPr>
        <w:tab/>
      </w:r>
      <w:r w:rsidRPr="009A77A2">
        <w:rPr>
          <w:rFonts w:ascii="Arial Narrow" w:hAnsi="Arial Narrow" w:cs="Calibri"/>
          <w:spacing w:val="-2"/>
          <w:sz w:val="24"/>
          <w:szCs w:val="24"/>
        </w:rPr>
        <w:tab/>
      </w:r>
      <w:r w:rsidRPr="009A77A2">
        <w:rPr>
          <w:rFonts w:ascii="Arial Narrow" w:hAnsi="Arial Narrow" w:cs="Calibri"/>
          <w:spacing w:val="-2"/>
          <w:sz w:val="24"/>
          <w:szCs w:val="24"/>
        </w:rPr>
        <w:tab/>
      </w:r>
      <w:r>
        <w:rPr>
          <w:rFonts w:ascii="Arial Narrow" w:hAnsi="Arial Narrow" w:cs="Calibri"/>
          <w:spacing w:val="-2"/>
          <w:sz w:val="24"/>
          <w:szCs w:val="24"/>
        </w:rPr>
        <w:t xml:space="preserve">  </w:t>
      </w:r>
      <w:proofErr w:type="gramStart"/>
      <w:r>
        <w:rPr>
          <w:rFonts w:ascii="Arial Narrow" w:hAnsi="Arial Narrow" w:cs="Calibri"/>
          <w:spacing w:val="-2"/>
          <w:sz w:val="24"/>
          <w:szCs w:val="24"/>
        </w:rPr>
        <w:t xml:space="preserve">  </w:t>
      </w:r>
      <w:r w:rsidRPr="009A77A2">
        <w:rPr>
          <w:rFonts w:ascii="Arial Narrow" w:hAnsi="Arial Narrow" w:cs="Calibri"/>
          <w:sz w:val="24"/>
          <w:szCs w:val="24"/>
        </w:rPr>
        <w:t>:</w:t>
      </w:r>
      <w:proofErr w:type="gramEnd"/>
      <w:r w:rsidRPr="009A77A2">
        <w:rPr>
          <w:rFonts w:ascii="Arial Narrow" w:hAnsi="Arial Narrow" w:cs="Calibri"/>
          <w:spacing w:val="2"/>
          <w:sz w:val="24"/>
          <w:szCs w:val="24"/>
        </w:rPr>
        <w:t xml:space="preserve"> </w:t>
      </w:r>
      <w:r w:rsidRPr="009A77A2">
        <w:rPr>
          <w:rFonts w:ascii="Arial Narrow" w:hAnsi="Arial Narrow" w:cs="Calibri"/>
          <w:sz w:val="24"/>
          <w:szCs w:val="24"/>
        </w:rPr>
        <w:t>UT</w:t>
      </w:r>
      <w:r w:rsidRPr="009A77A2">
        <w:rPr>
          <w:rFonts w:ascii="Arial Narrow" w:hAnsi="Arial Narrow" w:cs="Calibri"/>
          <w:spacing w:val="-2"/>
          <w:sz w:val="24"/>
          <w:szCs w:val="24"/>
        </w:rPr>
        <w:t>C</w:t>
      </w:r>
      <w:r w:rsidRPr="009A77A2">
        <w:rPr>
          <w:rFonts w:ascii="Arial Narrow" w:hAnsi="Arial Narrow" w:cs="Calibri"/>
          <w:sz w:val="24"/>
          <w:szCs w:val="24"/>
        </w:rPr>
        <w:t>UBA</w:t>
      </w:r>
      <w:r w:rsidRPr="009A77A2">
        <w:rPr>
          <w:rFonts w:ascii="Arial Narrow" w:hAnsi="Arial Narrow" w:cs="Calibri"/>
          <w:spacing w:val="1"/>
          <w:sz w:val="24"/>
          <w:szCs w:val="24"/>
        </w:rPr>
        <w:t>M</w:t>
      </w:r>
      <w:r w:rsidRPr="009A77A2">
        <w:rPr>
          <w:rFonts w:ascii="Arial Narrow" w:hAnsi="Arial Narrow" w:cs="Calibri"/>
          <w:sz w:val="24"/>
          <w:szCs w:val="24"/>
        </w:rPr>
        <w:t>BA</w:t>
      </w:r>
    </w:p>
    <w:p w14:paraId="4F39423C" w14:textId="77777777" w:rsidR="00A824CA" w:rsidRDefault="00A824CA" w:rsidP="00A824CA">
      <w:pPr>
        <w:spacing w:before="22" w:line="276" w:lineRule="auto"/>
        <w:ind w:left="1474" w:firstLine="369"/>
        <w:jc w:val="both"/>
        <w:rPr>
          <w:rFonts w:ascii="Arial Narrow" w:hAnsi="Arial Narrow" w:cs="Calibri"/>
          <w:sz w:val="24"/>
          <w:szCs w:val="24"/>
        </w:rPr>
      </w:pPr>
      <w:r>
        <w:rPr>
          <w:rFonts w:ascii="Arial Narrow" w:hAnsi="Arial Narrow" w:cs="Calibri"/>
          <w:sz w:val="24"/>
          <w:szCs w:val="24"/>
        </w:rPr>
        <w:t xml:space="preserve">1. 3.   DIRECTOR                              </w:t>
      </w:r>
      <w:proofErr w:type="gramStart"/>
      <w:r>
        <w:rPr>
          <w:rFonts w:ascii="Arial Narrow" w:hAnsi="Arial Narrow" w:cs="Calibri"/>
          <w:sz w:val="24"/>
          <w:szCs w:val="24"/>
        </w:rPr>
        <w:t xml:space="preserve">  :</w:t>
      </w:r>
      <w:proofErr w:type="gramEnd"/>
      <w:r>
        <w:rPr>
          <w:rFonts w:ascii="Arial Narrow" w:hAnsi="Arial Narrow" w:cs="Calibri"/>
          <w:sz w:val="24"/>
          <w:szCs w:val="24"/>
        </w:rPr>
        <w:t xml:space="preserve"> JOSÉ LUIS DIAZ RUIZ</w:t>
      </w:r>
    </w:p>
    <w:p w14:paraId="62AEDFDF" w14:textId="77777777" w:rsidR="00A824CA" w:rsidRPr="009A77A2" w:rsidRDefault="00A824CA" w:rsidP="00A824CA">
      <w:pPr>
        <w:spacing w:before="22" w:line="276" w:lineRule="auto"/>
        <w:ind w:left="1474" w:firstLine="369"/>
        <w:jc w:val="both"/>
        <w:rPr>
          <w:rFonts w:ascii="Arial Narrow" w:hAnsi="Arial Narrow" w:cs="Calibri"/>
          <w:sz w:val="24"/>
          <w:szCs w:val="24"/>
        </w:rPr>
      </w:pPr>
      <w:r>
        <w:rPr>
          <w:rFonts w:ascii="Arial Narrow" w:hAnsi="Arial Narrow" w:cs="Calibri"/>
          <w:sz w:val="24"/>
          <w:szCs w:val="24"/>
        </w:rPr>
        <w:t xml:space="preserve">1. 4.   SUB DIRECTOR                     </w:t>
      </w:r>
      <w:proofErr w:type="gramStart"/>
      <w:r>
        <w:rPr>
          <w:rFonts w:ascii="Arial Narrow" w:hAnsi="Arial Narrow" w:cs="Calibri"/>
          <w:sz w:val="24"/>
          <w:szCs w:val="24"/>
        </w:rPr>
        <w:t xml:space="preserve">  :</w:t>
      </w:r>
      <w:proofErr w:type="gramEnd"/>
      <w:r>
        <w:rPr>
          <w:rFonts w:ascii="Arial Narrow" w:hAnsi="Arial Narrow" w:cs="Calibri"/>
          <w:sz w:val="24"/>
          <w:szCs w:val="24"/>
        </w:rPr>
        <w:t xml:space="preserve">  ELITA YANET CABRERA IDROGO</w:t>
      </w:r>
    </w:p>
    <w:p w14:paraId="69CF5350" w14:textId="77777777" w:rsidR="00A824CA" w:rsidRPr="009A77A2" w:rsidRDefault="00A824CA" w:rsidP="00A824CA">
      <w:pPr>
        <w:spacing w:before="22" w:line="276" w:lineRule="auto"/>
        <w:ind w:left="1474" w:firstLine="369"/>
        <w:jc w:val="both"/>
        <w:rPr>
          <w:rFonts w:ascii="Arial Narrow" w:hAnsi="Arial Narrow" w:cs="Calibri"/>
          <w:sz w:val="24"/>
          <w:szCs w:val="24"/>
        </w:rPr>
      </w:pPr>
      <w:r>
        <w:rPr>
          <w:rFonts w:ascii="Arial Narrow" w:hAnsi="Arial Narrow" w:cs="Calibri"/>
          <w:sz w:val="24"/>
          <w:szCs w:val="24"/>
        </w:rPr>
        <w:t>1. 5</w:t>
      </w:r>
      <w:r w:rsidRPr="009A77A2">
        <w:rPr>
          <w:rFonts w:ascii="Arial Narrow" w:hAnsi="Arial Narrow" w:cs="Calibri"/>
          <w:sz w:val="24"/>
          <w:szCs w:val="24"/>
        </w:rPr>
        <w:t xml:space="preserve">.  </w:t>
      </w:r>
      <w:r w:rsidRPr="009A77A2">
        <w:rPr>
          <w:rFonts w:ascii="Arial Narrow" w:hAnsi="Arial Narrow" w:cs="Calibri"/>
          <w:spacing w:val="43"/>
          <w:sz w:val="24"/>
          <w:szCs w:val="24"/>
        </w:rPr>
        <w:t xml:space="preserve"> </w:t>
      </w:r>
      <w:r w:rsidRPr="009A77A2">
        <w:rPr>
          <w:rFonts w:ascii="Arial Narrow" w:hAnsi="Arial Narrow" w:cs="Calibri"/>
          <w:sz w:val="24"/>
          <w:szCs w:val="24"/>
        </w:rPr>
        <w:t>I</w:t>
      </w:r>
      <w:r w:rsidRPr="009A77A2">
        <w:rPr>
          <w:rFonts w:ascii="Arial Narrow" w:hAnsi="Arial Narrow" w:cs="Calibri"/>
          <w:spacing w:val="-1"/>
          <w:sz w:val="24"/>
          <w:szCs w:val="24"/>
        </w:rPr>
        <w:t>N</w:t>
      </w:r>
      <w:r w:rsidRPr="009A77A2">
        <w:rPr>
          <w:rFonts w:ascii="Arial Narrow" w:hAnsi="Arial Narrow" w:cs="Calibri"/>
          <w:sz w:val="24"/>
          <w:szCs w:val="24"/>
        </w:rPr>
        <w:t xml:space="preserve">STITUCIÓN </w:t>
      </w:r>
      <w:r w:rsidRPr="009A77A2">
        <w:rPr>
          <w:rFonts w:ascii="Arial Narrow" w:hAnsi="Arial Narrow" w:cs="Calibri"/>
          <w:spacing w:val="-2"/>
          <w:sz w:val="24"/>
          <w:szCs w:val="24"/>
        </w:rPr>
        <w:t>E</w:t>
      </w:r>
      <w:r w:rsidRPr="009A77A2">
        <w:rPr>
          <w:rFonts w:ascii="Arial Narrow" w:hAnsi="Arial Narrow" w:cs="Calibri"/>
          <w:spacing w:val="1"/>
          <w:sz w:val="24"/>
          <w:szCs w:val="24"/>
        </w:rPr>
        <w:t>D</w:t>
      </w:r>
      <w:r w:rsidRPr="009A77A2">
        <w:rPr>
          <w:rFonts w:ascii="Arial Narrow" w:hAnsi="Arial Narrow" w:cs="Calibri"/>
          <w:sz w:val="24"/>
          <w:szCs w:val="24"/>
        </w:rPr>
        <w:t>UCATIV</w:t>
      </w:r>
      <w:r w:rsidRPr="009A77A2">
        <w:rPr>
          <w:rFonts w:ascii="Arial Narrow" w:hAnsi="Arial Narrow" w:cs="Calibri"/>
          <w:spacing w:val="-3"/>
          <w:sz w:val="24"/>
          <w:szCs w:val="24"/>
        </w:rPr>
        <w:t>A</w:t>
      </w:r>
      <w:r w:rsidRPr="009A77A2">
        <w:rPr>
          <w:rFonts w:ascii="Arial Narrow" w:hAnsi="Arial Narrow" w:cs="Calibri"/>
          <w:spacing w:val="-3"/>
          <w:sz w:val="24"/>
          <w:szCs w:val="24"/>
        </w:rPr>
        <w:tab/>
      </w:r>
      <w:r>
        <w:rPr>
          <w:rFonts w:ascii="Arial Narrow" w:hAnsi="Arial Narrow" w:cs="Calibri"/>
          <w:spacing w:val="-3"/>
          <w:sz w:val="24"/>
          <w:szCs w:val="24"/>
        </w:rPr>
        <w:t xml:space="preserve"> </w:t>
      </w:r>
      <w:proofErr w:type="gramStart"/>
      <w:r>
        <w:rPr>
          <w:rFonts w:ascii="Arial Narrow" w:hAnsi="Arial Narrow" w:cs="Calibri"/>
          <w:spacing w:val="-3"/>
          <w:sz w:val="24"/>
          <w:szCs w:val="24"/>
        </w:rPr>
        <w:t xml:space="preserve">  </w:t>
      </w:r>
      <w:r w:rsidRPr="009A77A2">
        <w:rPr>
          <w:rFonts w:ascii="Arial Narrow" w:hAnsi="Arial Narrow" w:cs="Calibri"/>
          <w:sz w:val="24"/>
          <w:szCs w:val="24"/>
        </w:rPr>
        <w:t>:</w:t>
      </w:r>
      <w:proofErr w:type="gramEnd"/>
      <w:r w:rsidRPr="009A77A2">
        <w:rPr>
          <w:rFonts w:ascii="Arial Narrow" w:hAnsi="Arial Narrow" w:cs="Calibri"/>
          <w:spacing w:val="-1"/>
          <w:sz w:val="24"/>
          <w:szCs w:val="24"/>
        </w:rPr>
        <w:t xml:space="preserve"> </w:t>
      </w:r>
      <w:r w:rsidRPr="009A77A2">
        <w:rPr>
          <w:rFonts w:ascii="Arial Narrow" w:hAnsi="Arial Narrow" w:cs="Calibri"/>
          <w:sz w:val="24"/>
          <w:szCs w:val="24"/>
        </w:rPr>
        <w:t>A</w:t>
      </w:r>
      <w:r w:rsidRPr="009A77A2">
        <w:rPr>
          <w:rFonts w:ascii="Arial Narrow" w:hAnsi="Arial Narrow" w:cs="Calibri"/>
          <w:spacing w:val="1"/>
          <w:sz w:val="24"/>
          <w:szCs w:val="24"/>
        </w:rPr>
        <w:t>L</w:t>
      </w:r>
      <w:r w:rsidRPr="009A77A2">
        <w:rPr>
          <w:rFonts w:ascii="Arial Narrow" w:hAnsi="Arial Narrow" w:cs="Calibri"/>
          <w:sz w:val="24"/>
          <w:szCs w:val="24"/>
        </w:rPr>
        <w:t>E</w:t>
      </w:r>
      <w:r w:rsidRPr="009A77A2">
        <w:rPr>
          <w:rFonts w:ascii="Arial Narrow" w:hAnsi="Arial Narrow" w:cs="Calibri"/>
          <w:spacing w:val="-1"/>
          <w:sz w:val="24"/>
          <w:szCs w:val="24"/>
        </w:rPr>
        <w:t>J</w:t>
      </w:r>
      <w:r w:rsidRPr="009A77A2">
        <w:rPr>
          <w:rFonts w:ascii="Arial Narrow" w:hAnsi="Arial Narrow" w:cs="Calibri"/>
          <w:sz w:val="24"/>
          <w:szCs w:val="24"/>
        </w:rPr>
        <w:t>A</w:t>
      </w:r>
      <w:r w:rsidRPr="009A77A2">
        <w:rPr>
          <w:rFonts w:ascii="Arial Narrow" w:hAnsi="Arial Narrow" w:cs="Calibri"/>
          <w:spacing w:val="-1"/>
          <w:sz w:val="24"/>
          <w:szCs w:val="24"/>
        </w:rPr>
        <w:t>N</w:t>
      </w:r>
      <w:r w:rsidRPr="009A77A2">
        <w:rPr>
          <w:rFonts w:ascii="Arial Narrow" w:hAnsi="Arial Narrow" w:cs="Calibri"/>
          <w:spacing w:val="1"/>
          <w:sz w:val="24"/>
          <w:szCs w:val="24"/>
        </w:rPr>
        <w:t>D</w:t>
      </w:r>
      <w:r w:rsidRPr="009A77A2">
        <w:rPr>
          <w:rFonts w:ascii="Arial Narrow" w:hAnsi="Arial Narrow" w:cs="Calibri"/>
          <w:sz w:val="24"/>
          <w:szCs w:val="24"/>
        </w:rPr>
        <w:t>RO</w:t>
      </w:r>
      <w:r w:rsidRPr="009A77A2">
        <w:rPr>
          <w:rFonts w:ascii="Arial Narrow" w:hAnsi="Arial Narrow" w:cs="Calibri"/>
          <w:spacing w:val="-1"/>
          <w:sz w:val="24"/>
          <w:szCs w:val="24"/>
        </w:rPr>
        <w:t xml:space="preserve"> </w:t>
      </w:r>
      <w:r w:rsidRPr="009A77A2">
        <w:rPr>
          <w:rFonts w:ascii="Arial Narrow" w:hAnsi="Arial Narrow" w:cs="Calibri"/>
          <w:sz w:val="24"/>
          <w:szCs w:val="24"/>
        </w:rPr>
        <w:t>CUSSIA</w:t>
      </w:r>
      <w:r w:rsidRPr="009A77A2">
        <w:rPr>
          <w:rFonts w:ascii="Arial Narrow" w:hAnsi="Arial Narrow" w:cs="Calibri"/>
          <w:spacing w:val="-1"/>
          <w:sz w:val="24"/>
          <w:szCs w:val="24"/>
        </w:rPr>
        <w:t>N</w:t>
      </w:r>
      <w:r w:rsidRPr="009A77A2">
        <w:rPr>
          <w:rFonts w:ascii="Arial Narrow" w:hAnsi="Arial Narrow" w:cs="Calibri"/>
          <w:sz w:val="24"/>
          <w:szCs w:val="24"/>
        </w:rPr>
        <w:t>OVI</w:t>
      </w:r>
      <w:r w:rsidRPr="009A77A2">
        <w:rPr>
          <w:rFonts w:ascii="Arial Narrow" w:hAnsi="Arial Narrow" w:cs="Calibri"/>
          <w:spacing w:val="-2"/>
          <w:sz w:val="24"/>
          <w:szCs w:val="24"/>
        </w:rPr>
        <w:t>C</w:t>
      </w:r>
      <w:r w:rsidRPr="009A77A2">
        <w:rPr>
          <w:rFonts w:ascii="Arial Narrow" w:hAnsi="Arial Narrow" w:cs="Calibri"/>
          <w:sz w:val="24"/>
          <w:szCs w:val="24"/>
        </w:rPr>
        <w:t xml:space="preserve">H </w:t>
      </w:r>
      <w:r w:rsidRPr="009A77A2">
        <w:rPr>
          <w:rFonts w:ascii="Arial Narrow" w:hAnsi="Arial Narrow" w:cs="Calibri"/>
          <w:spacing w:val="1"/>
          <w:sz w:val="24"/>
          <w:szCs w:val="24"/>
        </w:rPr>
        <w:t>VILLARÁN</w:t>
      </w:r>
    </w:p>
    <w:p w14:paraId="51BC1414" w14:textId="32C44FCE" w:rsidR="00A824CA" w:rsidRPr="009A77A2" w:rsidRDefault="00A824CA" w:rsidP="00A824CA">
      <w:pPr>
        <w:spacing w:before="22" w:line="276" w:lineRule="auto"/>
        <w:ind w:left="1474" w:firstLine="369"/>
        <w:jc w:val="both"/>
        <w:rPr>
          <w:rFonts w:ascii="Arial Narrow" w:hAnsi="Arial Narrow" w:cs="Calibri"/>
          <w:sz w:val="24"/>
          <w:szCs w:val="24"/>
        </w:rPr>
      </w:pPr>
      <w:r>
        <w:rPr>
          <w:rFonts w:ascii="Arial Narrow" w:hAnsi="Arial Narrow" w:cs="Calibri"/>
          <w:sz w:val="24"/>
          <w:szCs w:val="24"/>
        </w:rPr>
        <w:t>1. 6</w:t>
      </w:r>
      <w:r w:rsidRPr="009A77A2">
        <w:rPr>
          <w:rFonts w:ascii="Arial Narrow" w:hAnsi="Arial Narrow" w:cs="Calibri"/>
          <w:sz w:val="24"/>
          <w:szCs w:val="24"/>
        </w:rPr>
        <w:t xml:space="preserve">.  </w:t>
      </w:r>
      <w:r w:rsidRPr="009A77A2">
        <w:rPr>
          <w:rFonts w:ascii="Arial Narrow" w:hAnsi="Arial Narrow" w:cs="Calibri"/>
          <w:spacing w:val="43"/>
          <w:sz w:val="24"/>
          <w:szCs w:val="24"/>
        </w:rPr>
        <w:t xml:space="preserve"> </w:t>
      </w:r>
      <w:r w:rsidRPr="009A77A2">
        <w:rPr>
          <w:rFonts w:ascii="Arial Narrow" w:hAnsi="Arial Narrow" w:cs="Calibri"/>
          <w:sz w:val="24"/>
          <w:szCs w:val="24"/>
        </w:rPr>
        <w:t>GRA</w:t>
      </w:r>
      <w:r w:rsidRPr="009A77A2">
        <w:rPr>
          <w:rFonts w:ascii="Arial Narrow" w:hAnsi="Arial Narrow" w:cs="Calibri"/>
          <w:spacing w:val="1"/>
          <w:sz w:val="24"/>
          <w:szCs w:val="24"/>
        </w:rPr>
        <w:t>D</w:t>
      </w:r>
      <w:r w:rsidRPr="009A77A2">
        <w:rPr>
          <w:rFonts w:ascii="Arial Narrow" w:hAnsi="Arial Narrow" w:cs="Calibri"/>
          <w:sz w:val="24"/>
          <w:szCs w:val="24"/>
        </w:rPr>
        <w:t>O</w:t>
      </w:r>
      <w:r w:rsidRPr="009A77A2">
        <w:rPr>
          <w:rFonts w:ascii="Arial Narrow" w:hAnsi="Arial Narrow" w:cs="Calibri"/>
          <w:spacing w:val="-1"/>
          <w:sz w:val="24"/>
          <w:szCs w:val="24"/>
        </w:rPr>
        <w:t xml:space="preserve"> </w:t>
      </w:r>
      <w:r w:rsidRPr="009A77A2">
        <w:rPr>
          <w:rFonts w:ascii="Arial Narrow" w:hAnsi="Arial Narrow" w:cs="Calibri"/>
          <w:sz w:val="24"/>
          <w:szCs w:val="24"/>
        </w:rPr>
        <w:t>Y</w:t>
      </w:r>
      <w:r w:rsidRPr="009A77A2">
        <w:rPr>
          <w:rFonts w:ascii="Arial Narrow" w:hAnsi="Arial Narrow" w:cs="Calibri"/>
          <w:spacing w:val="1"/>
          <w:sz w:val="24"/>
          <w:szCs w:val="24"/>
        </w:rPr>
        <w:t xml:space="preserve"> </w:t>
      </w:r>
      <w:r w:rsidRPr="009A77A2">
        <w:rPr>
          <w:rFonts w:ascii="Arial Narrow" w:hAnsi="Arial Narrow" w:cs="Calibri"/>
          <w:sz w:val="24"/>
          <w:szCs w:val="24"/>
        </w:rPr>
        <w:t>SECC</w:t>
      </w:r>
      <w:r w:rsidRPr="009A77A2">
        <w:rPr>
          <w:rFonts w:ascii="Arial Narrow" w:hAnsi="Arial Narrow" w:cs="Calibri"/>
          <w:spacing w:val="-3"/>
          <w:sz w:val="24"/>
          <w:szCs w:val="24"/>
        </w:rPr>
        <w:t>I</w:t>
      </w:r>
      <w:r w:rsidRPr="009A77A2">
        <w:rPr>
          <w:rFonts w:ascii="Arial Narrow" w:hAnsi="Arial Narrow" w:cs="Calibri"/>
          <w:sz w:val="24"/>
          <w:szCs w:val="24"/>
        </w:rPr>
        <w:t>Ó</w:t>
      </w:r>
      <w:r w:rsidRPr="009A77A2">
        <w:rPr>
          <w:rFonts w:ascii="Arial Narrow" w:hAnsi="Arial Narrow" w:cs="Calibri"/>
          <w:spacing w:val="-1"/>
          <w:sz w:val="24"/>
          <w:szCs w:val="24"/>
        </w:rPr>
        <w:t>N</w:t>
      </w:r>
      <w:r w:rsidRPr="009A77A2">
        <w:rPr>
          <w:rFonts w:ascii="Arial Narrow" w:hAnsi="Arial Narrow" w:cs="Calibri"/>
          <w:spacing w:val="-1"/>
          <w:sz w:val="24"/>
          <w:szCs w:val="24"/>
        </w:rPr>
        <w:tab/>
      </w:r>
      <w:r w:rsidR="0090270F">
        <w:rPr>
          <w:rFonts w:ascii="Arial Narrow" w:hAnsi="Arial Narrow" w:cs="Calibri"/>
          <w:spacing w:val="-1"/>
          <w:sz w:val="24"/>
          <w:szCs w:val="24"/>
        </w:rPr>
        <w:t xml:space="preserve"> </w:t>
      </w:r>
      <w:proofErr w:type="gramStart"/>
      <w:r w:rsidR="0090270F">
        <w:rPr>
          <w:rFonts w:ascii="Arial Narrow" w:hAnsi="Arial Narrow" w:cs="Calibri"/>
          <w:spacing w:val="-1"/>
          <w:sz w:val="24"/>
          <w:szCs w:val="24"/>
        </w:rPr>
        <w:t xml:space="preserve">  </w:t>
      </w:r>
      <w:r w:rsidRPr="009A77A2">
        <w:rPr>
          <w:rFonts w:ascii="Arial Narrow" w:hAnsi="Arial Narrow" w:cs="Calibri"/>
          <w:sz w:val="24"/>
          <w:szCs w:val="24"/>
        </w:rPr>
        <w:t>:</w:t>
      </w:r>
      <w:proofErr w:type="gramEnd"/>
      <w:r>
        <w:rPr>
          <w:rFonts w:ascii="Arial Narrow" w:hAnsi="Arial Narrow" w:cs="Calibri"/>
          <w:spacing w:val="-1"/>
          <w:sz w:val="24"/>
          <w:szCs w:val="24"/>
        </w:rPr>
        <w:t xml:space="preserve"> 4°    “A”</w:t>
      </w:r>
    </w:p>
    <w:p w14:paraId="375B324F" w14:textId="77777777" w:rsidR="00A824CA" w:rsidRDefault="00A824CA" w:rsidP="00A824CA">
      <w:pPr>
        <w:spacing w:before="19" w:line="276" w:lineRule="auto"/>
        <w:ind w:left="1474" w:firstLine="369"/>
        <w:jc w:val="both"/>
        <w:rPr>
          <w:rFonts w:ascii="Arial Narrow" w:hAnsi="Arial Narrow" w:cs="Calibri"/>
          <w:spacing w:val="-1"/>
          <w:sz w:val="24"/>
          <w:szCs w:val="24"/>
        </w:rPr>
      </w:pPr>
      <w:r>
        <w:rPr>
          <w:rFonts w:ascii="Arial Narrow" w:hAnsi="Arial Narrow" w:cs="Calibri"/>
          <w:sz w:val="24"/>
          <w:szCs w:val="24"/>
        </w:rPr>
        <w:t>1. 7</w:t>
      </w:r>
      <w:r w:rsidRPr="009A77A2">
        <w:rPr>
          <w:rFonts w:ascii="Arial Narrow" w:hAnsi="Arial Narrow" w:cs="Calibri"/>
          <w:sz w:val="24"/>
          <w:szCs w:val="24"/>
        </w:rPr>
        <w:t xml:space="preserve">.  </w:t>
      </w:r>
      <w:r w:rsidRPr="009A77A2">
        <w:rPr>
          <w:rFonts w:ascii="Arial Narrow" w:hAnsi="Arial Narrow" w:cs="Calibri"/>
          <w:spacing w:val="43"/>
          <w:sz w:val="24"/>
          <w:szCs w:val="24"/>
        </w:rPr>
        <w:t xml:space="preserve"> </w:t>
      </w:r>
      <w:r w:rsidRPr="009A77A2">
        <w:rPr>
          <w:rFonts w:ascii="Arial Narrow" w:hAnsi="Arial Narrow" w:cs="Calibri"/>
          <w:spacing w:val="1"/>
          <w:sz w:val="24"/>
          <w:szCs w:val="24"/>
        </w:rPr>
        <w:t>D</w:t>
      </w:r>
      <w:r w:rsidRPr="009A77A2">
        <w:rPr>
          <w:rFonts w:ascii="Arial Narrow" w:hAnsi="Arial Narrow" w:cs="Calibri"/>
          <w:sz w:val="24"/>
          <w:szCs w:val="24"/>
        </w:rPr>
        <w:t>OCE</w:t>
      </w:r>
      <w:r w:rsidRPr="009A77A2">
        <w:rPr>
          <w:rFonts w:ascii="Arial Narrow" w:hAnsi="Arial Narrow" w:cs="Calibri"/>
          <w:spacing w:val="-1"/>
          <w:sz w:val="24"/>
          <w:szCs w:val="24"/>
        </w:rPr>
        <w:t>N</w:t>
      </w:r>
      <w:r w:rsidRPr="009A77A2">
        <w:rPr>
          <w:rFonts w:ascii="Arial Narrow" w:hAnsi="Arial Narrow" w:cs="Calibri"/>
          <w:spacing w:val="-2"/>
          <w:sz w:val="24"/>
          <w:szCs w:val="24"/>
        </w:rPr>
        <w:t>T</w:t>
      </w:r>
      <w:r w:rsidRPr="009A77A2">
        <w:rPr>
          <w:rFonts w:ascii="Arial Narrow" w:hAnsi="Arial Narrow" w:cs="Calibri"/>
          <w:sz w:val="24"/>
          <w:szCs w:val="24"/>
        </w:rPr>
        <w:t>E</w:t>
      </w:r>
      <w:r w:rsidRPr="009A77A2">
        <w:rPr>
          <w:rFonts w:ascii="Arial Narrow" w:hAnsi="Arial Narrow" w:cs="Calibri"/>
          <w:sz w:val="24"/>
          <w:szCs w:val="24"/>
        </w:rPr>
        <w:tab/>
      </w:r>
      <w:r w:rsidRPr="009A77A2">
        <w:rPr>
          <w:rFonts w:ascii="Arial Narrow" w:hAnsi="Arial Narrow" w:cs="Calibri"/>
          <w:sz w:val="24"/>
          <w:szCs w:val="24"/>
        </w:rPr>
        <w:tab/>
      </w:r>
      <w:r w:rsidRPr="009A77A2">
        <w:rPr>
          <w:rFonts w:ascii="Arial Narrow" w:hAnsi="Arial Narrow" w:cs="Calibri"/>
          <w:sz w:val="24"/>
          <w:szCs w:val="24"/>
        </w:rPr>
        <w:tab/>
      </w:r>
      <w:r>
        <w:rPr>
          <w:rFonts w:ascii="Arial Narrow" w:hAnsi="Arial Narrow" w:cs="Calibri"/>
          <w:sz w:val="24"/>
          <w:szCs w:val="24"/>
        </w:rPr>
        <w:t xml:space="preserve"> </w:t>
      </w:r>
      <w:proofErr w:type="gramStart"/>
      <w:r>
        <w:rPr>
          <w:rFonts w:ascii="Arial Narrow" w:hAnsi="Arial Narrow" w:cs="Calibri"/>
          <w:sz w:val="24"/>
          <w:szCs w:val="24"/>
        </w:rPr>
        <w:t xml:space="preserve">  </w:t>
      </w:r>
      <w:r w:rsidRPr="009A77A2">
        <w:rPr>
          <w:rFonts w:ascii="Arial Narrow" w:hAnsi="Arial Narrow" w:cs="Calibri"/>
          <w:sz w:val="24"/>
          <w:szCs w:val="24"/>
        </w:rPr>
        <w:t>:</w:t>
      </w:r>
      <w:proofErr w:type="gramEnd"/>
      <w:r>
        <w:rPr>
          <w:rFonts w:ascii="Arial Narrow" w:hAnsi="Arial Narrow" w:cs="Calibri"/>
          <w:spacing w:val="-1"/>
          <w:sz w:val="24"/>
          <w:szCs w:val="24"/>
        </w:rPr>
        <w:t xml:space="preserve"> MARÍA ELIZABETH VIDAURRE FERROÑAN</w:t>
      </w:r>
    </w:p>
    <w:p w14:paraId="40A5E1E2" w14:textId="77777777" w:rsidR="00A824CA" w:rsidRPr="009A77A2" w:rsidRDefault="00A824CA" w:rsidP="00A824CA">
      <w:pPr>
        <w:spacing w:before="19" w:line="276" w:lineRule="auto"/>
        <w:ind w:left="1474" w:firstLine="369"/>
        <w:jc w:val="both"/>
        <w:rPr>
          <w:rFonts w:ascii="Arial Narrow" w:hAnsi="Arial Narrow" w:cs="Calibri"/>
          <w:sz w:val="24"/>
          <w:szCs w:val="24"/>
        </w:rPr>
      </w:pPr>
      <w:r>
        <w:rPr>
          <w:rFonts w:ascii="Arial Narrow" w:hAnsi="Arial Narrow" w:cs="Calibri"/>
          <w:sz w:val="24"/>
          <w:szCs w:val="24"/>
        </w:rPr>
        <w:t>1. 8</w:t>
      </w:r>
      <w:r w:rsidRPr="009A77A2">
        <w:rPr>
          <w:rFonts w:ascii="Arial Narrow" w:hAnsi="Arial Narrow" w:cs="Calibri"/>
          <w:sz w:val="24"/>
          <w:szCs w:val="24"/>
        </w:rPr>
        <w:t xml:space="preserve">.  </w:t>
      </w:r>
      <w:r w:rsidRPr="009A77A2">
        <w:rPr>
          <w:rFonts w:ascii="Arial Narrow" w:hAnsi="Arial Narrow" w:cs="Calibri"/>
          <w:spacing w:val="43"/>
          <w:sz w:val="24"/>
          <w:szCs w:val="24"/>
        </w:rPr>
        <w:t xml:space="preserve"> </w:t>
      </w:r>
      <w:r w:rsidRPr="009A77A2">
        <w:rPr>
          <w:rFonts w:ascii="Arial Narrow" w:hAnsi="Arial Narrow" w:cs="Calibri"/>
          <w:spacing w:val="1"/>
          <w:sz w:val="24"/>
          <w:szCs w:val="24"/>
        </w:rPr>
        <w:t>D</w:t>
      </w:r>
      <w:r w:rsidRPr="009A77A2">
        <w:rPr>
          <w:rFonts w:ascii="Arial Narrow" w:hAnsi="Arial Narrow" w:cs="Calibri"/>
          <w:sz w:val="24"/>
          <w:szCs w:val="24"/>
        </w:rPr>
        <w:t>URACIÓ</w:t>
      </w:r>
      <w:r w:rsidRPr="009A77A2">
        <w:rPr>
          <w:rFonts w:ascii="Arial Narrow" w:hAnsi="Arial Narrow" w:cs="Calibri"/>
          <w:spacing w:val="-3"/>
          <w:sz w:val="24"/>
          <w:szCs w:val="24"/>
        </w:rPr>
        <w:t>N</w:t>
      </w:r>
      <w:r w:rsidRPr="009A77A2">
        <w:rPr>
          <w:rFonts w:ascii="Arial Narrow" w:hAnsi="Arial Narrow" w:cs="Calibri"/>
          <w:spacing w:val="-3"/>
          <w:sz w:val="24"/>
          <w:szCs w:val="24"/>
        </w:rPr>
        <w:tab/>
      </w:r>
      <w:r w:rsidRPr="009A77A2">
        <w:rPr>
          <w:rFonts w:ascii="Arial Narrow" w:hAnsi="Arial Narrow" w:cs="Calibri"/>
          <w:spacing w:val="-3"/>
          <w:sz w:val="24"/>
          <w:szCs w:val="24"/>
        </w:rPr>
        <w:tab/>
      </w:r>
      <w:r w:rsidRPr="009A77A2">
        <w:rPr>
          <w:rFonts w:ascii="Arial Narrow" w:hAnsi="Arial Narrow" w:cs="Calibri"/>
          <w:spacing w:val="-3"/>
          <w:sz w:val="24"/>
          <w:szCs w:val="24"/>
        </w:rPr>
        <w:tab/>
      </w:r>
      <w:r>
        <w:rPr>
          <w:rFonts w:ascii="Arial Narrow" w:hAnsi="Arial Narrow" w:cs="Calibri"/>
          <w:spacing w:val="-3"/>
          <w:sz w:val="24"/>
          <w:szCs w:val="24"/>
        </w:rPr>
        <w:t xml:space="preserve"> </w:t>
      </w:r>
      <w:proofErr w:type="gramStart"/>
      <w:r>
        <w:rPr>
          <w:rFonts w:ascii="Arial Narrow" w:hAnsi="Arial Narrow" w:cs="Calibri"/>
          <w:spacing w:val="-3"/>
          <w:sz w:val="24"/>
          <w:szCs w:val="24"/>
        </w:rPr>
        <w:t xml:space="preserve">  </w:t>
      </w:r>
      <w:r w:rsidRPr="009A77A2">
        <w:rPr>
          <w:rFonts w:ascii="Arial Narrow" w:hAnsi="Arial Narrow" w:cs="Calibri"/>
          <w:sz w:val="24"/>
          <w:szCs w:val="24"/>
        </w:rPr>
        <w:t>:</w:t>
      </w:r>
      <w:proofErr w:type="gramEnd"/>
      <w:r w:rsidRPr="009A77A2">
        <w:rPr>
          <w:rFonts w:ascii="Arial Narrow" w:hAnsi="Arial Narrow" w:cs="Calibri"/>
          <w:spacing w:val="2"/>
          <w:sz w:val="24"/>
          <w:szCs w:val="24"/>
        </w:rPr>
        <w:t xml:space="preserve"> </w:t>
      </w:r>
      <w:r>
        <w:rPr>
          <w:rFonts w:ascii="Arial Narrow" w:hAnsi="Arial Narrow" w:cs="Calibri"/>
          <w:sz w:val="24"/>
          <w:szCs w:val="24"/>
        </w:rPr>
        <w:t>TRES</w:t>
      </w:r>
      <w:r w:rsidRPr="009A77A2">
        <w:rPr>
          <w:rFonts w:ascii="Arial Narrow" w:hAnsi="Arial Narrow" w:cs="Calibri"/>
          <w:sz w:val="24"/>
          <w:szCs w:val="24"/>
        </w:rPr>
        <w:t xml:space="preserve">  S</w:t>
      </w:r>
      <w:r w:rsidRPr="009A77A2">
        <w:rPr>
          <w:rFonts w:ascii="Arial Narrow" w:hAnsi="Arial Narrow" w:cs="Calibri"/>
          <w:spacing w:val="-2"/>
          <w:sz w:val="24"/>
          <w:szCs w:val="24"/>
        </w:rPr>
        <w:t>E</w:t>
      </w:r>
      <w:r w:rsidRPr="009A77A2">
        <w:rPr>
          <w:rFonts w:ascii="Arial Narrow" w:hAnsi="Arial Narrow" w:cs="Calibri"/>
          <w:spacing w:val="1"/>
          <w:sz w:val="24"/>
          <w:szCs w:val="24"/>
        </w:rPr>
        <w:t>M</w:t>
      </w:r>
      <w:r w:rsidRPr="009A77A2">
        <w:rPr>
          <w:rFonts w:ascii="Arial Narrow" w:hAnsi="Arial Narrow" w:cs="Calibri"/>
          <w:sz w:val="24"/>
          <w:szCs w:val="24"/>
        </w:rPr>
        <w:t>A</w:t>
      </w:r>
      <w:r w:rsidRPr="009A77A2">
        <w:rPr>
          <w:rFonts w:ascii="Arial Narrow" w:hAnsi="Arial Narrow" w:cs="Calibri"/>
          <w:spacing w:val="-1"/>
          <w:sz w:val="24"/>
          <w:szCs w:val="24"/>
        </w:rPr>
        <w:t>N</w:t>
      </w:r>
      <w:r w:rsidRPr="009A77A2">
        <w:rPr>
          <w:rFonts w:ascii="Arial Narrow" w:hAnsi="Arial Narrow" w:cs="Calibri"/>
          <w:sz w:val="24"/>
          <w:szCs w:val="24"/>
        </w:rPr>
        <w:t>AS</w:t>
      </w:r>
    </w:p>
    <w:p w14:paraId="36D76522" w14:textId="1EC6FAA7" w:rsidR="00A824CA" w:rsidRPr="009A77A2" w:rsidRDefault="00A824CA" w:rsidP="00A824CA">
      <w:pPr>
        <w:spacing w:before="22" w:line="276" w:lineRule="auto"/>
        <w:ind w:left="1474" w:firstLine="369"/>
        <w:jc w:val="both"/>
        <w:rPr>
          <w:rFonts w:ascii="Arial Narrow" w:hAnsi="Arial Narrow" w:cs="Calibri"/>
          <w:sz w:val="24"/>
          <w:szCs w:val="24"/>
        </w:rPr>
      </w:pPr>
      <w:r>
        <w:rPr>
          <w:rFonts w:ascii="Arial Narrow" w:hAnsi="Arial Narrow" w:cs="Calibri"/>
          <w:sz w:val="24"/>
          <w:szCs w:val="24"/>
        </w:rPr>
        <w:t xml:space="preserve">         INICIO</w:t>
      </w:r>
      <w:r>
        <w:rPr>
          <w:rFonts w:ascii="Arial Narrow" w:hAnsi="Arial Narrow" w:cs="Calibri"/>
          <w:sz w:val="24"/>
          <w:szCs w:val="24"/>
        </w:rPr>
        <w:tab/>
      </w:r>
      <w:r>
        <w:rPr>
          <w:rFonts w:ascii="Arial Narrow" w:hAnsi="Arial Narrow" w:cs="Calibri"/>
          <w:sz w:val="24"/>
          <w:szCs w:val="24"/>
        </w:rPr>
        <w:tab/>
      </w:r>
      <w:r w:rsidRPr="009A77A2">
        <w:rPr>
          <w:rFonts w:ascii="Arial Narrow" w:hAnsi="Arial Narrow" w:cs="Calibri"/>
          <w:sz w:val="24"/>
          <w:szCs w:val="24"/>
        </w:rPr>
        <w:tab/>
      </w:r>
      <w:r>
        <w:rPr>
          <w:rFonts w:ascii="Arial Narrow" w:hAnsi="Arial Narrow" w:cs="Calibri"/>
          <w:sz w:val="24"/>
          <w:szCs w:val="24"/>
        </w:rPr>
        <w:t xml:space="preserve"> </w:t>
      </w:r>
      <w:proofErr w:type="gramStart"/>
      <w:r>
        <w:rPr>
          <w:rFonts w:ascii="Arial Narrow" w:hAnsi="Arial Narrow" w:cs="Calibri"/>
          <w:sz w:val="24"/>
          <w:szCs w:val="24"/>
        </w:rPr>
        <w:t xml:space="preserve">  :</w:t>
      </w:r>
      <w:proofErr w:type="gramEnd"/>
      <w:r>
        <w:rPr>
          <w:rFonts w:ascii="Arial Narrow" w:hAnsi="Arial Narrow" w:cs="Calibri"/>
          <w:sz w:val="24"/>
          <w:szCs w:val="24"/>
        </w:rPr>
        <w:t xml:space="preserve">  </w:t>
      </w:r>
      <w:r w:rsidR="0090270F">
        <w:rPr>
          <w:rFonts w:ascii="Arial Narrow" w:hAnsi="Arial Narrow" w:cs="Calibri"/>
          <w:sz w:val="24"/>
          <w:szCs w:val="24"/>
        </w:rPr>
        <w:t>22</w:t>
      </w:r>
      <w:r>
        <w:rPr>
          <w:rFonts w:ascii="Arial Narrow" w:hAnsi="Arial Narrow" w:cs="Calibri"/>
          <w:sz w:val="24"/>
          <w:szCs w:val="24"/>
        </w:rPr>
        <w:t xml:space="preserve"> – 04</w:t>
      </w:r>
      <w:r w:rsidRPr="009A77A2">
        <w:rPr>
          <w:rFonts w:ascii="Arial Narrow" w:hAnsi="Arial Narrow" w:cs="Calibri"/>
          <w:sz w:val="24"/>
          <w:szCs w:val="24"/>
        </w:rPr>
        <w:t xml:space="preserve"> </w:t>
      </w:r>
      <w:r w:rsidR="0090270F">
        <w:rPr>
          <w:rFonts w:ascii="Arial Narrow" w:hAnsi="Arial Narrow" w:cs="Calibri"/>
          <w:sz w:val="24"/>
          <w:szCs w:val="24"/>
        </w:rPr>
        <w:t>–</w:t>
      </w:r>
      <w:r w:rsidRPr="009A77A2">
        <w:rPr>
          <w:rFonts w:ascii="Arial Narrow" w:hAnsi="Arial Narrow" w:cs="Calibri"/>
          <w:sz w:val="24"/>
          <w:szCs w:val="24"/>
        </w:rPr>
        <w:t xml:space="preserve"> 202</w:t>
      </w:r>
      <w:r>
        <w:rPr>
          <w:rFonts w:ascii="Arial Narrow" w:hAnsi="Arial Narrow" w:cs="Calibri"/>
          <w:sz w:val="24"/>
          <w:szCs w:val="24"/>
        </w:rPr>
        <w:t>4</w:t>
      </w:r>
      <w:r w:rsidR="0090270F">
        <w:rPr>
          <w:rFonts w:ascii="Arial Narrow" w:hAnsi="Arial Narrow" w:cs="Calibri"/>
          <w:sz w:val="24"/>
          <w:szCs w:val="24"/>
        </w:rPr>
        <w:t xml:space="preserve">                                                             </w:t>
      </w:r>
      <w:r w:rsidR="0090270F">
        <w:rPr>
          <w:noProof/>
        </w:rPr>
        <mc:AlternateContent>
          <mc:Choice Requires="wps">
            <w:drawing>
              <wp:inline distT="0" distB="0" distL="0" distR="0" wp14:anchorId="5B83A974" wp14:editId="3A947978">
                <wp:extent cx="304800" cy="304800"/>
                <wp:effectExtent l="0" t="0" r="0" b="0"/>
                <wp:docPr id="1792778611" name="Rectángulo 2" descr="Descarga aquí material para celebrar el Día de la Madre! | profe.soci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63A275A7" id="Rectángulo 2" o:spid="_x0000_s1026" alt="Descarga aquí material para celebrar el Día de la Madre! | profe.soci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0270F" w:rsidRPr="0090270F">
        <w:t xml:space="preserve"> </w:t>
      </w:r>
      <w:r w:rsidR="0090270F">
        <w:rPr>
          <w:noProof/>
        </w:rPr>
        <mc:AlternateContent>
          <mc:Choice Requires="wps">
            <w:drawing>
              <wp:inline distT="0" distB="0" distL="0" distR="0" wp14:anchorId="178F3F33" wp14:editId="458BC9BC">
                <wp:extent cx="304800" cy="304800"/>
                <wp:effectExtent l="0" t="0" r="0" b="0"/>
                <wp:docPr id="911255442" name="Rectángulo 3" descr="Descarga aquí material para celebrar el Día de la Madre! | profe.soci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42E60C47" id="Rectángulo 3" o:spid="_x0000_s1026" alt="Descarga aquí material para celebrar el Día de la Madre! | profe.soci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04F8E84" w14:textId="71D64D6F" w:rsidR="00A824CA" w:rsidRPr="009A77A2" w:rsidRDefault="00A824CA" w:rsidP="00A824CA">
      <w:pPr>
        <w:spacing w:before="22" w:line="276" w:lineRule="auto"/>
        <w:jc w:val="both"/>
        <w:rPr>
          <w:rFonts w:ascii="Arial Narrow" w:hAnsi="Arial Narrow" w:cs="Calibri"/>
          <w:sz w:val="24"/>
          <w:szCs w:val="24"/>
        </w:rPr>
      </w:pPr>
      <w:r>
        <w:rPr>
          <w:rFonts w:ascii="Arial Narrow" w:hAnsi="Arial Narrow" w:cs="Calibri"/>
          <w:sz w:val="24"/>
          <w:szCs w:val="24"/>
        </w:rPr>
        <w:t xml:space="preserve">                                          TÉRMINO</w:t>
      </w:r>
      <w:r>
        <w:rPr>
          <w:rFonts w:ascii="Arial Narrow" w:hAnsi="Arial Narrow" w:cs="Calibri"/>
          <w:sz w:val="24"/>
          <w:szCs w:val="24"/>
        </w:rPr>
        <w:tab/>
      </w:r>
      <w:r>
        <w:rPr>
          <w:rFonts w:ascii="Arial Narrow" w:hAnsi="Arial Narrow" w:cs="Calibri"/>
          <w:sz w:val="24"/>
          <w:szCs w:val="24"/>
        </w:rPr>
        <w:tab/>
      </w:r>
      <w:r>
        <w:rPr>
          <w:rFonts w:ascii="Arial Narrow" w:hAnsi="Arial Narrow" w:cs="Calibri"/>
          <w:sz w:val="24"/>
          <w:szCs w:val="24"/>
        </w:rPr>
        <w:tab/>
        <w:t xml:space="preserve"> </w:t>
      </w:r>
      <w:proofErr w:type="gramStart"/>
      <w:r>
        <w:rPr>
          <w:rFonts w:ascii="Arial Narrow" w:hAnsi="Arial Narrow" w:cs="Calibri"/>
          <w:sz w:val="24"/>
          <w:szCs w:val="24"/>
        </w:rPr>
        <w:t xml:space="preserve">  :</w:t>
      </w:r>
      <w:proofErr w:type="gramEnd"/>
      <w:r>
        <w:rPr>
          <w:rFonts w:ascii="Arial Narrow" w:hAnsi="Arial Narrow" w:cs="Calibri"/>
          <w:sz w:val="24"/>
          <w:szCs w:val="24"/>
        </w:rPr>
        <w:t xml:space="preserve">  </w:t>
      </w:r>
      <w:r w:rsidR="0090270F">
        <w:rPr>
          <w:rFonts w:ascii="Arial Narrow" w:hAnsi="Arial Narrow" w:cs="Calibri"/>
          <w:sz w:val="24"/>
          <w:szCs w:val="24"/>
        </w:rPr>
        <w:t>10</w:t>
      </w:r>
      <w:r w:rsidRPr="009A77A2">
        <w:rPr>
          <w:rFonts w:ascii="Arial Narrow" w:hAnsi="Arial Narrow" w:cs="Calibri"/>
          <w:sz w:val="24"/>
          <w:szCs w:val="24"/>
        </w:rPr>
        <w:t xml:space="preserve"> -  0</w:t>
      </w:r>
      <w:r w:rsidR="0090270F">
        <w:rPr>
          <w:rFonts w:ascii="Arial Narrow" w:hAnsi="Arial Narrow" w:cs="Calibri"/>
          <w:sz w:val="24"/>
          <w:szCs w:val="24"/>
        </w:rPr>
        <w:t>5</w:t>
      </w:r>
      <w:r w:rsidRPr="009A77A2">
        <w:rPr>
          <w:rFonts w:ascii="Arial Narrow" w:hAnsi="Arial Narrow" w:cs="Calibri"/>
          <w:sz w:val="24"/>
          <w:szCs w:val="24"/>
        </w:rPr>
        <w:t xml:space="preserve"> - 202</w:t>
      </w:r>
      <w:r>
        <w:rPr>
          <w:rFonts w:ascii="Arial Narrow" w:hAnsi="Arial Narrow" w:cs="Calibri"/>
          <w:sz w:val="24"/>
          <w:szCs w:val="24"/>
        </w:rPr>
        <w:t>4</w:t>
      </w:r>
    </w:p>
    <w:p w14:paraId="071B042C" w14:textId="77777777" w:rsidR="00A824CA" w:rsidRPr="00BA0EF7" w:rsidRDefault="00A824CA" w:rsidP="00A824CA">
      <w:pPr>
        <w:pStyle w:val="AREA"/>
        <w:numPr>
          <w:ilvl w:val="0"/>
          <w:numId w:val="1"/>
        </w:numPr>
        <w:tabs>
          <w:tab w:val="left" w:pos="426"/>
        </w:tabs>
        <w:ind w:left="426" w:hanging="426"/>
      </w:pPr>
      <w:r w:rsidRPr="003E4BE0">
        <w:rPr>
          <w:lang w:val="es-PE"/>
        </w:rPr>
        <w:t>SITUACIÓN SIGNIFICATIVA:</w:t>
      </w:r>
    </w:p>
    <w:p w14:paraId="1D1240D6" w14:textId="77777777" w:rsidR="00511B8E" w:rsidRDefault="00511B8E"/>
    <w:p w14:paraId="66F25171" w14:textId="3C0BB2B0" w:rsidR="0090270F" w:rsidRPr="00F849C3" w:rsidRDefault="0090270F" w:rsidP="00F849C3">
      <w:pPr>
        <w:jc w:val="both"/>
        <w:rPr>
          <w:rFonts w:ascii="Arial Narrow" w:hAnsi="Arial Narrow"/>
          <w:b w:val="0"/>
          <w:bCs/>
        </w:rPr>
      </w:pPr>
      <w:r w:rsidRPr="00F849C3">
        <w:rPr>
          <w:rFonts w:ascii="Arial Narrow" w:hAnsi="Arial Narrow"/>
          <w:b w:val="0"/>
          <w:bCs/>
        </w:rPr>
        <w:lastRenderedPageBreak/>
        <w:t xml:space="preserve">La I.E "Alejandro </w:t>
      </w:r>
      <w:proofErr w:type="spellStart"/>
      <w:r w:rsidRPr="00F849C3">
        <w:rPr>
          <w:rFonts w:ascii="Arial Narrow" w:hAnsi="Arial Narrow"/>
          <w:b w:val="0"/>
          <w:bCs/>
        </w:rPr>
        <w:t>Cussianovich</w:t>
      </w:r>
      <w:proofErr w:type="spellEnd"/>
      <w:r w:rsidRPr="00F849C3">
        <w:rPr>
          <w:rFonts w:ascii="Arial Narrow" w:hAnsi="Arial Narrow"/>
          <w:b w:val="0"/>
          <w:bCs/>
        </w:rPr>
        <w:t xml:space="preserve"> Villarán" del distrito de Bagua Grande sienten la necesidad de rendir homenaje a todas las familias y, en particular, a las madres, reconociendo su papel fundamental como ejemplo de superación, amor incondicional y buen referente emocional en la sociedad. Sin embargo, están preocupados por la falta de valor que observan hacia el trabajo de las madres en el hogar y desean promover una mayor conciencia sobre los derechos y deberes tanto en el ámbito familiar como en la sociedad en general. Por </w:t>
      </w:r>
      <w:proofErr w:type="gramStart"/>
      <w:r w:rsidRPr="00F849C3">
        <w:rPr>
          <w:rFonts w:ascii="Arial Narrow" w:hAnsi="Arial Narrow"/>
          <w:b w:val="0"/>
          <w:bCs/>
        </w:rPr>
        <w:t>ello,  deciden</w:t>
      </w:r>
      <w:proofErr w:type="gramEnd"/>
      <w:r w:rsidRPr="00F849C3">
        <w:rPr>
          <w:rFonts w:ascii="Arial Narrow" w:hAnsi="Arial Narrow"/>
          <w:b w:val="0"/>
          <w:bCs/>
        </w:rPr>
        <w:t xml:space="preserve"> prepararse para organizar un evento especial en la escuela para rendir homenaje a las madres y promover la reflexión sobre la importancia de su labor en la sociedad respetando sus deberes y derechos. El evento permite sensibilizar a los estudiantes, padres de familia y personal docente sobre la importancia de valorar el papel de las madres en el hogar y en la sociedad. Para ello se proponen los siguientes retos: ¿Qué actividades se </w:t>
      </w:r>
      <w:proofErr w:type="spellStart"/>
      <w:r w:rsidRPr="00F849C3">
        <w:rPr>
          <w:rFonts w:ascii="Arial Narrow" w:hAnsi="Arial Narrow"/>
          <w:b w:val="0"/>
          <w:bCs/>
        </w:rPr>
        <w:t>derrallorarán</w:t>
      </w:r>
      <w:proofErr w:type="spellEnd"/>
      <w:r w:rsidRPr="00F849C3">
        <w:rPr>
          <w:rFonts w:ascii="Arial Narrow" w:hAnsi="Arial Narrow"/>
          <w:b w:val="0"/>
          <w:bCs/>
        </w:rPr>
        <w:t xml:space="preserve"> desde el aula para expresar el valor de la </w:t>
      </w:r>
      <w:proofErr w:type="gramStart"/>
      <w:r w:rsidRPr="00F849C3">
        <w:rPr>
          <w:rFonts w:ascii="Arial Narrow" w:hAnsi="Arial Narrow"/>
          <w:b w:val="0"/>
          <w:bCs/>
        </w:rPr>
        <w:t>madre?¿</w:t>
      </w:r>
      <w:proofErr w:type="gramEnd"/>
      <w:r w:rsidRPr="00F849C3">
        <w:rPr>
          <w:rFonts w:ascii="Arial Narrow" w:hAnsi="Arial Narrow"/>
          <w:b w:val="0"/>
          <w:bCs/>
        </w:rPr>
        <w:t>A partir de la escritura como podemos expresar el amor a nuestras madres?¿Cómo promovemos nuestros deberes y derechos?. Por esta razón nos proponemos desarrollar actividades para promover valores como el respeto, la gratitud y la responsabilidad, así como fomentar la reflexión crítica sobre el papel de las madres en la sociedad y la importancia de reconocer sus derechos y deberes a través de producciones de los propios estudiantes. Durante el evento, se llevarán a cabo diversas actividades, como presentaciones artísticas, discursos, mesas redondas, producción de poemas, acrósticos, cuentos que resalten la labor de las madres.</w:t>
      </w:r>
    </w:p>
    <w:p w14:paraId="3A3BEF09" w14:textId="77777777" w:rsidR="00A824CA" w:rsidRPr="00563DF7" w:rsidRDefault="00A824CA" w:rsidP="00A824CA">
      <w:pPr>
        <w:pStyle w:val="AREA"/>
        <w:numPr>
          <w:ilvl w:val="0"/>
          <w:numId w:val="3"/>
        </w:numPr>
        <w:ind w:left="360"/>
        <w:rPr>
          <w:sz w:val="28"/>
        </w:rPr>
      </w:pPr>
      <w:r w:rsidRPr="003A3D05">
        <w:rPr>
          <w:sz w:val="28"/>
          <w:lang w:val="es-PE"/>
        </w:rPr>
        <w:t>ENFOQUES TRANSVERSALES:</w:t>
      </w:r>
    </w:p>
    <w:p w14:paraId="284E0C41" w14:textId="77777777" w:rsidR="00A824CA" w:rsidRPr="00563DF7" w:rsidRDefault="00A824CA" w:rsidP="00A824CA">
      <w:pPr>
        <w:pStyle w:val="AREA"/>
        <w:ind w:left="360"/>
        <w:rPr>
          <w:rFonts w:cs="Garamond-Bold"/>
          <w:bCs/>
          <w:color w:val="FF0000"/>
          <w:lang w:val="es-PE"/>
        </w:rPr>
      </w:pPr>
      <w:r>
        <w:rPr>
          <w:rFonts w:cs="Garamond-Bold"/>
          <w:bCs/>
          <w:lang w:val="es-PE"/>
        </w:rPr>
        <w:t xml:space="preserve">ENFOQUE DE DERECHOS </w:t>
      </w:r>
    </w:p>
    <w:tbl>
      <w:tblPr>
        <w:tblW w:w="14278" w:type="dxa"/>
        <w:tblInd w:w="534" w:type="dxa"/>
        <w:tblBorders>
          <w:top w:val="single" w:sz="18" w:space="0" w:color="833C0B"/>
          <w:left w:val="single" w:sz="18" w:space="0" w:color="833C0B"/>
          <w:bottom w:val="single" w:sz="18" w:space="0" w:color="833C0B"/>
          <w:right w:val="single" w:sz="18" w:space="0" w:color="833C0B"/>
          <w:insideH w:val="single" w:sz="18" w:space="0" w:color="833C0B"/>
          <w:insideV w:val="single" w:sz="18" w:space="0" w:color="833C0B"/>
        </w:tblBorders>
        <w:tblLayout w:type="fixed"/>
        <w:tblLook w:val="04A0" w:firstRow="1" w:lastRow="0" w:firstColumn="1" w:lastColumn="0" w:noHBand="0" w:noVBand="1"/>
      </w:tblPr>
      <w:tblGrid>
        <w:gridCol w:w="3243"/>
        <w:gridCol w:w="4842"/>
        <w:gridCol w:w="6193"/>
      </w:tblGrid>
      <w:tr w:rsidR="00A824CA" w:rsidRPr="000108E2" w14:paraId="7D818BD0" w14:textId="77777777" w:rsidTr="00F849C3">
        <w:trPr>
          <w:trHeight w:val="379"/>
        </w:trPr>
        <w:tc>
          <w:tcPr>
            <w:tcW w:w="3243" w:type="dxa"/>
            <w:shd w:val="clear" w:color="auto" w:fill="FBE4D5"/>
            <w:vAlign w:val="center"/>
          </w:tcPr>
          <w:p w14:paraId="5538E73D" w14:textId="67F57ED0" w:rsidR="00A824CA" w:rsidRPr="00DC0781" w:rsidRDefault="00F849C3" w:rsidP="00BD7807">
            <w:pPr>
              <w:autoSpaceDE w:val="0"/>
              <w:autoSpaceDN w:val="0"/>
              <w:adjustRightInd w:val="0"/>
              <w:rPr>
                <w:rFonts w:ascii="Arial Narrow" w:hAnsi="Arial Narrow" w:cs="Garamond"/>
                <w:sz w:val="24"/>
                <w:szCs w:val="24"/>
              </w:rPr>
            </w:pPr>
            <w:r>
              <w:rPr>
                <w:rFonts w:ascii="Arial Narrow" w:hAnsi="Arial Narrow" w:cs="Garamond"/>
                <w:sz w:val="24"/>
                <w:szCs w:val="24"/>
              </w:rPr>
              <w:t>Valores</w:t>
            </w:r>
          </w:p>
        </w:tc>
        <w:tc>
          <w:tcPr>
            <w:tcW w:w="4842" w:type="dxa"/>
            <w:shd w:val="clear" w:color="auto" w:fill="FBE4D5"/>
            <w:vAlign w:val="center"/>
          </w:tcPr>
          <w:p w14:paraId="030BEFE6" w14:textId="525AD543" w:rsidR="00A824CA" w:rsidRPr="00DC0781" w:rsidRDefault="00F849C3" w:rsidP="00BD7807">
            <w:pPr>
              <w:autoSpaceDE w:val="0"/>
              <w:autoSpaceDN w:val="0"/>
              <w:adjustRightInd w:val="0"/>
              <w:rPr>
                <w:rFonts w:ascii="Arial Narrow" w:hAnsi="Arial Narrow" w:cs="Garamond"/>
                <w:sz w:val="24"/>
                <w:szCs w:val="24"/>
              </w:rPr>
            </w:pPr>
            <w:r>
              <w:rPr>
                <w:rFonts w:ascii="Arial Narrow" w:hAnsi="Arial Narrow" w:cs="Garamond"/>
                <w:sz w:val="24"/>
                <w:szCs w:val="24"/>
              </w:rPr>
              <w:t xml:space="preserve">Actitudes </w:t>
            </w:r>
          </w:p>
        </w:tc>
        <w:tc>
          <w:tcPr>
            <w:tcW w:w="6193" w:type="dxa"/>
            <w:shd w:val="clear" w:color="auto" w:fill="FBE4D5"/>
            <w:vAlign w:val="center"/>
          </w:tcPr>
          <w:p w14:paraId="7BFEEAC5" w14:textId="5D7E3B0F" w:rsidR="00A824CA" w:rsidRPr="00DC0781" w:rsidRDefault="00F849C3" w:rsidP="00BD7807">
            <w:pPr>
              <w:autoSpaceDE w:val="0"/>
              <w:autoSpaceDN w:val="0"/>
              <w:adjustRightInd w:val="0"/>
              <w:rPr>
                <w:rFonts w:ascii="Arial Narrow" w:hAnsi="Arial Narrow" w:cs="Garamond"/>
                <w:sz w:val="24"/>
                <w:szCs w:val="24"/>
              </w:rPr>
            </w:pPr>
            <w:r>
              <w:rPr>
                <w:rFonts w:ascii="Arial Narrow" w:hAnsi="Arial Narrow" w:cs="Garamond"/>
                <w:sz w:val="24"/>
                <w:szCs w:val="24"/>
              </w:rPr>
              <w:t>Se demuestra cuando</w:t>
            </w:r>
          </w:p>
        </w:tc>
      </w:tr>
      <w:tr w:rsidR="00F849C3" w:rsidRPr="000108E2" w14:paraId="24EB4F94" w14:textId="77777777" w:rsidTr="00F849C3">
        <w:trPr>
          <w:trHeight w:val="19"/>
        </w:trPr>
        <w:tc>
          <w:tcPr>
            <w:tcW w:w="3243" w:type="dxa"/>
            <w:shd w:val="clear" w:color="auto" w:fill="auto"/>
          </w:tcPr>
          <w:p w14:paraId="31DF6DE3" w14:textId="77777777" w:rsidR="00F849C3" w:rsidRPr="00F849C3" w:rsidRDefault="00F849C3" w:rsidP="00F849C3">
            <w:pPr>
              <w:autoSpaceDE w:val="0"/>
              <w:autoSpaceDN w:val="0"/>
              <w:adjustRightInd w:val="0"/>
              <w:rPr>
                <w:rFonts w:ascii="Arial Narrow" w:hAnsi="Arial Narrow" w:cs="Garamond"/>
                <w:b w:val="0"/>
                <w:sz w:val="24"/>
              </w:rPr>
            </w:pPr>
            <w:r w:rsidRPr="00F849C3">
              <w:rPr>
                <w:rFonts w:ascii="Arial Narrow" w:hAnsi="Arial Narrow" w:cs="Garamond"/>
                <w:b w:val="0"/>
                <w:sz w:val="24"/>
              </w:rPr>
              <w:t>Conciencia de derechos</w:t>
            </w:r>
          </w:p>
          <w:p w14:paraId="6D0C6604" w14:textId="0EB96A2F" w:rsidR="00F849C3" w:rsidRPr="006A0E7C" w:rsidRDefault="00F849C3" w:rsidP="00F849C3">
            <w:pPr>
              <w:autoSpaceDE w:val="0"/>
              <w:autoSpaceDN w:val="0"/>
              <w:adjustRightInd w:val="0"/>
              <w:rPr>
                <w:rFonts w:ascii="Arial Narrow" w:hAnsi="Arial Narrow" w:cs="Garamond"/>
                <w:b w:val="0"/>
                <w:sz w:val="24"/>
              </w:rPr>
            </w:pPr>
          </w:p>
        </w:tc>
        <w:tc>
          <w:tcPr>
            <w:tcW w:w="4842" w:type="dxa"/>
            <w:shd w:val="clear" w:color="auto" w:fill="auto"/>
          </w:tcPr>
          <w:p w14:paraId="3A3CAACD" w14:textId="77777777" w:rsidR="00F849C3" w:rsidRPr="00F849C3" w:rsidRDefault="00F849C3" w:rsidP="00F849C3">
            <w:pPr>
              <w:autoSpaceDE w:val="0"/>
              <w:autoSpaceDN w:val="0"/>
              <w:adjustRightInd w:val="0"/>
              <w:jc w:val="both"/>
              <w:rPr>
                <w:rFonts w:ascii="Arial Narrow" w:hAnsi="Arial Narrow" w:cs="Calibri-Light"/>
                <w:b w:val="0"/>
                <w:sz w:val="24"/>
              </w:rPr>
            </w:pPr>
            <w:r w:rsidRPr="00F849C3">
              <w:rPr>
                <w:rFonts w:ascii="Arial Narrow" w:hAnsi="Arial Narrow" w:cs="Calibri-Light"/>
                <w:b w:val="0"/>
                <w:sz w:val="24"/>
                <w:lang w:val="es-ES"/>
              </w:rPr>
              <w:t>Disposición a conocer, reconocer y valorar los derechos individuales y colectivos que tenemos las personas en el ámbito familiar.</w:t>
            </w:r>
          </w:p>
          <w:p w14:paraId="0FB291C8" w14:textId="3C972D80" w:rsidR="00F849C3" w:rsidRPr="006A0E7C" w:rsidRDefault="00F849C3" w:rsidP="00F849C3">
            <w:pPr>
              <w:autoSpaceDE w:val="0"/>
              <w:autoSpaceDN w:val="0"/>
              <w:adjustRightInd w:val="0"/>
              <w:jc w:val="both"/>
              <w:rPr>
                <w:rFonts w:ascii="Arial Narrow" w:hAnsi="Arial Narrow" w:cs="Calibri-Light"/>
                <w:b w:val="0"/>
                <w:sz w:val="24"/>
              </w:rPr>
            </w:pPr>
          </w:p>
        </w:tc>
        <w:tc>
          <w:tcPr>
            <w:tcW w:w="6193" w:type="dxa"/>
            <w:shd w:val="clear" w:color="auto" w:fill="auto"/>
          </w:tcPr>
          <w:p w14:paraId="26BB575C" w14:textId="77777777" w:rsidR="00F849C3" w:rsidRPr="00F849C3" w:rsidRDefault="00F849C3" w:rsidP="00F849C3">
            <w:pPr>
              <w:autoSpaceDE w:val="0"/>
              <w:autoSpaceDN w:val="0"/>
              <w:adjustRightInd w:val="0"/>
              <w:jc w:val="both"/>
              <w:rPr>
                <w:rFonts w:ascii="Arial Narrow" w:hAnsi="Arial Narrow" w:cs="Calibri-Light"/>
                <w:b w:val="0"/>
                <w:sz w:val="24"/>
              </w:rPr>
            </w:pPr>
            <w:r w:rsidRPr="00F849C3">
              <w:rPr>
                <w:rFonts w:ascii="Arial Narrow" w:hAnsi="Arial Narrow" w:cs="Calibri-Light"/>
                <w:b w:val="0"/>
                <w:sz w:val="24"/>
                <w:lang w:val="es-ES"/>
              </w:rPr>
              <w:t>Los docentes generan espacios de reflexión y crítica sobre el ejercicio de los derechos individuales y colectivos, especialmente al rol que cumple la madre en el hogar.</w:t>
            </w:r>
          </w:p>
          <w:p w14:paraId="508F4F8A" w14:textId="045499A6" w:rsidR="00F849C3" w:rsidRPr="006A0E7C" w:rsidRDefault="00F849C3" w:rsidP="00F849C3">
            <w:pPr>
              <w:autoSpaceDE w:val="0"/>
              <w:autoSpaceDN w:val="0"/>
              <w:adjustRightInd w:val="0"/>
              <w:jc w:val="both"/>
              <w:rPr>
                <w:rFonts w:ascii="Arial Narrow" w:hAnsi="Arial Narrow" w:cs="Calibri-Light"/>
                <w:b w:val="0"/>
                <w:sz w:val="24"/>
              </w:rPr>
            </w:pPr>
          </w:p>
        </w:tc>
      </w:tr>
    </w:tbl>
    <w:p w14:paraId="22A146BA" w14:textId="785EB80C" w:rsidR="00A824CA" w:rsidRPr="003A3D05" w:rsidRDefault="00A824CA" w:rsidP="00A824CA">
      <w:pPr>
        <w:pStyle w:val="AREA"/>
        <w:numPr>
          <w:ilvl w:val="0"/>
          <w:numId w:val="3"/>
        </w:numPr>
        <w:ind w:left="360"/>
        <w:rPr>
          <w:sz w:val="28"/>
        </w:rPr>
      </w:pPr>
      <w:r>
        <w:rPr>
          <w:sz w:val="28"/>
          <w:lang w:val="es-PE"/>
        </w:rPr>
        <w:t>PROPOSITOS Y EVIDENCIAS DE APRENDIZAJE:</w:t>
      </w:r>
    </w:p>
    <w:tbl>
      <w:tblPr>
        <w:tblW w:w="15422" w:type="dxa"/>
        <w:jc w:val="center"/>
        <w:tblBorders>
          <w:top w:val="single" w:sz="18" w:space="0" w:color="833C0B"/>
          <w:left w:val="single" w:sz="18" w:space="0" w:color="833C0B"/>
          <w:bottom w:val="single" w:sz="18" w:space="0" w:color="833C0B"/>
          <w:right w:val="single" w:sz="18" w:space="0" w:color="833C0B"/>
          <w:insideH w:val="single" w:sz="18" w:space="0" w:color="833C0B"/>
          <w:insideV w:val="single" w:sz="18" w:space="0" w:color="833C0B"/>
        </w:tblBorders>
        <w:tblLayout w:type="fixed"/>
        <w:tblLook w:val="04A0" w:firstRow="1" w:lastRow="0" w:firstColumn="1" w:lastColumn="0" w:noHBand="0" w:noVBand="1"/>
      </w:tblPr>
      <w:tblGrid>
        <w:gridCol w:w="1587"/>
        <w:gridCol w:w="2608"/>
        <w:gridCol w:w="2411"/>
        <w:gridCol w:w="2608"/>
        <w:gridCol w:w="1814"/>
        <w:gridCol w:w="1560"/>
        <w:gridCol w:w="1587"/>
        <w:gridCol w:w="1247"/>
      </w:tblGrid>
      <w:tr w:rsidR="00A824CA" w:rsidRPr="00AA20AC" w14:paraId="3EEBD2F7" w14:textId="77777777" w:rsidTr="00BD7807">
        <w:trPr>
          <w:trHeight w:val="20"/>
          <w:tblHeader/>
          <w:jc w:val="center"/>
        </w:trPr>
        <w:tc>
          <w:tcPr>
            <w:tcW w:w="1587" w:type="dxa"/>
            <w:shd w:val="clear" w:color="auto" w:fill="FBE4D5"/>
            <w:vAlign w:val="center"/>
          </w:tcPr>
          <w:p w14:paraId="20232085" w14:textId="77777777" w:rsidR="00A824CA" w:rsidRPr="00AA20AC" w:rsidRDefault="00A824CA" w:rsidP="00BD7807">
            <w:pPr>
              <w:pStyle w:val="CAPACIDAD"/>
              <w:jc w:val="center"/>
              <w:rPr>
                <w:b/>
                <w:sz w:val="22"/>
              </w:rPr>
            </w:pPr>
            <w:r w:rsidRPr="00AA20AC">
              <w:rPr>
                <w:b/>
                <w:sz w:val="22"/>
              </w:rPr>
              <w:lastRenderedPageBreak/>
              <w:t>Área</w:t>
            </w:r>
          </w:p>
        </w:tc>
        <w:tc>
          <w:tcPr>
            <w:tcW w:w="2608" w:type="dxa"/>
            <w:shd w:val="clear" w:color="auto" w:fill="FBE4D5"/>
            <w:vAlign w:val="center"/>
          </w:tcPr>
          <w:p w14:paraId="7EA344B6" w14:textId="77777777" w:rsidR="00A824CA" w:rsidRPr="00AA20AC" w:rsidRDefault="00A824CA" w:rsidP="00BD7807">
            <w:pPr>
              <w:pStyle w:val="CAPACIDAD"/>
              <w:jc w:val="center"/>
              <w:rPr>
                <w:b/>
                <w:sz w:val="22"/>
              </w:rPr>
            </w:pPr>
            <w:r w:rsidRPr="00AA20AC">
              <w:rPr>
                <w:b/>
                <w:sz w:val="22"/>
              </w:rPr>
              <w:t>Estándar</w:t>
            </w:r>
          </w:p>
        </w:tc>
        <w:tc>
          <w:tcPr>
            <w:tcW w:w="2411" w:type="dxa"/>
            <w:shd w:val="clear" w:color="auto" w:fill="FBE4D5"/>
            <w:vAlign w:val="center"/>
          </w:tcPr>
          <w:p w14:paraId="588FF560" w14:textId="77777777" w:rsidR="00A824CA" w:rsidRPr="00AA20AC" w:rsidRDefault="00A824CA" w:rsidP="00BD7807">
            <w:pPr>
              <w:pStyle w:val="CAPACIDAD"/>
              <w:jc w:val="center"/>
              <w:rPr>
                <w:b/>
                <w:sz w:val="22"/>
              </w:rPr>
            </w:pPr>
            <w:r w:rsidRPr="00AA20AC">
              <w:rPr>
                <w:b/>
                <w:sz w:val="22"/>
              </w:rPr>
              <w:t>Competencias y capacidades</w:t>
            </w:r>
          </w:p>
        </w:tc>
        <w:tc>
          <w:tcPr>
            <w:tcW w:w="2608" w:type="dxa"/>
            <w:shd w:val="clear" w:color="auto" w:fill="FBE4D5"/>
            <w:vAlign w:val="center"/>
          </w:tcPr>
          <w:p w14:paraId="25C53613" w14:textId="77777777" w:rsidR="00A824CA" w:rsidRPr="00AA20AC" w:rsidRDefault="00A824CA" w:rsidP="00BD7807">
            <w:pPr>
              <w:pStyle w:val="CAPACIDAD"/>
              <w:jc w:val="center"/>
              <w:rPr>
                <w:b/>
                <w:sz w:val="22"/>
              </w:rPr>
            </w:pPr>
            <w:r w:rsidRPr="00AA20AC">
              <w:rPr>
                <w:b/>
                <w:sz w:val="22"/>
              </w:rPr>
              <w:t>Desempeños</w:t>
            </w:r>
          </w:p>
        </w:tc>
        <w:tc>
          <w:tcPr>
            <w:tcW w:w="1814" w:type="dxa"/>
            <w:shd w:val="clear" w:color="auto" w:fill="FBE4D5"/>
            <w:vAlign w:val="center"/>
          </w:tcPr>
          <w:p w14:paraId="19B83459" w14:textId="326ED1E6" w:rsidR="00A824CA" w:rsidRPr="00AA20AC" w:rsidRDefault="00F22EB3" w:rsidP="00F22EB3">
            <w:pPr>
              <w:pStyle w:val="CAPACIDAD"/>
              <w:rPr>
                <w:b/>
                <w:sz w:val="22"/>
              </w:rPr>
            </w:pPr>
            <w:r>
              <w:rPr>
                <w:b/>
                <w:sz w:val="22"/>
              </w:rPr>
              <w:t>Actividad</w:t>
            </w:r>
          </w:p>
        </w:tc>
        <w:tc>
          <w:tcPr>
            <w:tcW w:w="1560" w:type="dxa"/>
            <w:shd w:val="clear" w:color="auto" w:fill="FBE4D5"/>
            <w:vAlign w:val="center"/>
          </w:tcPr>
          <w:p w14:paraId="4ABCEBB6" w14:textId="72C647AF" w:rsidR="00A824CA" w:rsidRPr="00AA20AC" w:rsidRDefault="00F22EB3" w:rsidP="00BD7807">
            <w:pPr>
              <w:pStyle w:val="CAPACIDAD"/>
              <w:jc w:val="center"/>
              <w:rPr>
                <w:b/>
                <w:sz w:val="22"/>
              </w:rPr>
            </w:pPr>
            <w:r>
              <w:rPr>
                <w:b/>
                <w:sz w:val="22"/>
              </w:rPr>
              <w:t>Criterio</w:t>
            </w:r>
          </w:p>
        </w:tc>
        <w:tc>
          <w:tcPr>
            <w:tcW w:w="1587" w:type="dxa"/>
            <w:shd w:val="clear" w:color="auto" w:fill="FBE4D5"/>
            <w:vAlign w:val="center"/>
          </w:tcPr>
          <w:p w14:paraId="4CAB737E" w14:textId="77777777" w:rsidR="00A824CA" w:rsidRPr="00AA20AC" w:rsidRDefault="00A824CA" w:rsidP="00BD7807">
            <w:pPr>
              <w:pStyle w:val="CAPACIDAD"/>
              <w:jc w:val="center"/>
              <w:rPr>
                <w:b/>
                <w:sz w:val="22"/>
              </w:rPr>
            </w:pPr>
            <w:r w:rsidRPr="00AA20AC">
              <w:rPr>
                <w:b/>
                <w:sz w:val="22"/>
              </w:rPr>
              <w:t>Evidencias de aprendizaje</w:t>
            </w:r>
          </w:p>
        </w:tc>
        <w:tc>
          <w:tcPr>
            <w:tcW w:w="1247" w:type="dxa"/>
            <w:shd w:val="clear" w:color="auto" w:fill="FBE4D5"/>
            <w:vAlign w:val="center"/>
          </w:tcPr>
          <w:p w14:paraId="687A8276" w14:textId="77777777" w:rsidR="00A824CA" w:rsidRPr="00AA20AC" w:rsidRDefault="00A824CA" w:rsidP="00BD7807">
            <w:pPr>
              <w:pStyle w:val="CAPACIDAD"/>
              <w:jc w:val="center"/>
              <w:rPr>
                <w:b/>
                <w:sz w:val="22"/>
              </w:rPr>
            </w:pPr>
            <w:r w:rsidRPr="00AA20AC">
              <w:rPr>
                <w:b/>
                <w:sz w:val="22"/>
              </w:rPr>
              <w:t xml:space="preserve">Tipo de </w:t>
            </w:r>
            <w:proofErr w:type="spellStart"/>
            <w:r w:rsidRPr="00AA20AC">
              <w:rPr>
                <w:b/>
                <w:sz w:val="22"/>
              </w:rPr>
              <w:t>instr</w:t>
            </w:r>
            <w:proofErr w:type="spellEnd"/>
            <w:r w:rsidRPr="00AA20AC">
              <w:rPr>
                <w:b/>
                <w:sz w:val="22"/>
              </w:rPr>
              <w:t>.</w:t>
            </w:r>
          </w:p>
        </w:tc>
      </w:tr>
      <w:tr w:rsidR="00F22EB3" w:rsidRPr="00AA20AC" w14:paraId="052B0FC7" w14:textId="77777777" w:rsidTr="00525B55">
        <w:trPr>
          <w:trHeight w:val="20"/>
          <w:jc w:val="center"/>
        </w:trPr>
        <w:tc>
          <w:tcPr>
            <w:tcW w:w="1587" w:type="dxa"/>
            <w:shd w:val="clear" w:color="auto" w:fill="FFFFFF"/>
          </w:tcPr>
          <w:p w14:paraId="78092F5C" w14:textId="77777777" w:rsidR="00F22EB3" w:rsidRPr="00AA20AC" w:rsidRDefault="00F22EB3" w:rsidP="00F22EB3">
            <w:pPr>
              <w:pStyle w:val="CAPACIDAD"/>
              <w:jc w:val="center"/>
              <w:rPr>
                <w:sz w:val="23"/>
              </w:rPr>
            </w:pPr>
            <w:r w:rsidRPr="00AA20AC">
              <w:rPr>
                <w:sz w:val="23"/>
              </w:rPr>
              <w:br w:type="page"/>
            </w:r>
            <w:r w:rsidRPr="00AA20AC">
              <w:rPr>
                <w:b/>
                <w:sz w:val="23"/>
              </w:rPr>
              <w:t>Comunicación</w:t>
            </w:r>
          </w:p>
        </w:tc>
        <w:tc>
          <w:tcPr>
            <w:tcW w:w="2608" w:type="dxa"/>
            <w:shd w:val="clear" w:color="auto" w:fill="FFFFFF"/>
          </w:tcPr>
          <w:p w14:paraId="136AD044" w14:textId="77777777" w:rsidR="00F22EB3" w:rsidRPr="00AA20AC" w:rsidRDefault="00F22EB3" w:rsidP="00F22EB3">
            <w:pPr>
              <w:pStyle w:val="CAPACIDAD"/>
              <w:jc w:val="both"/>
              <w:rPr>
                <w:rStyle w:val="Cuerpodeltexto19Negrita"/>
                <w:rFonts w:ascii="Arial Narrow" w:hAnsi="Arial Narrow"/>
                <w:b w:val="0"/>
                <w:bCs w:val="0"/>
                <w:sz w:val="23"/>
                <w:szCs w:val="23"/>
              </w:rPr>
            </w:pPr>
            <w:r w:rsidRPr="00AA20AC">
              <w:rPr>
                <w:sz w:val="23"/>
              </w:rPr>
              <w:t>Se comunica oralmente mediante diversos tipos de textos; identifica información explícita; infiere e interpreta hechos, tema y propósito. Organiza y desarrolla sus ideas en torno a un tema y las relaciona mediante el uso de algunos conectores y referentes, así como de un vocabulario variado. Se apoya en recursos no verbales y paraverbales para enfatizar lo que dice. Reflexiona sobre textos escuchados a partir de sus conocimientos y experiencia. Se expresa adecuándose a situaciones comunicativas formales e informales. En un intercambio, comienza a adaptar lo que dice a las necesidades y puntos de vista de quien lo escucha, a través de comentarios y preguntas relevantes.</w:t>
            </w:r>
          </w:p>
        </w:tc>
        <w:tc>
          <w:tcPr>
            <w:tcW w:w="2411" w:type="dxa"/>
            <w:shd w:val="clear" w:color="auto" w:fill="FFFFFF"/>
          </w:tcPr>
          <w:p w14:paraId="03C46D4A" w14:textId="77777777" w:rsidR="00F22EB3" w:rsidRPr="00AA20AC" w:rsidRDefault="00F22EB3" w:rsidP="00F22EB3">
            <w:pPr>
              <w:pStyle w:val="CAPACIDAD"/>
              <w:jc w:val="both"/>
              <w:rPr>
                <w:b/>
                <w:sz w:val="23"/>
              </w:rPr>
            </w:pPr>
            <w:r w:rsidRPr="00AA20AC">
              <w:rPr>
                <w:b/>
                <w:sz w:val="23"/>
              </w:rPr>
              <w:t>Se comunica oralmente en su lengua materna.</w:t>
            </w:r>
          </w:p>
          <w:p w14:paraId="21A16648" w14:textId="77777777" w:rsidR="00F22EB3" w:rsidRPr="00AA20AC" w:rsidRDefault="00F22EB3" w:rsidP="00F22EB3">
            <w:pPr>
              <w:pStyle w:val="INDICADOR"/>
              <w:jc w:val="both"/>
              <w:rPr>
                <w:sz w:val="23"/>
              </w:rPr>
            </w:pPr>
            <w:r w:rsidRPr="00AA20AC">
              <w:rPr>
                <w:sz w:val="23"/>
              </w:rPr>
              <w:t>Obtiene información del texto oral.</w:t>
            </w:r>
          </w:p>
          <w:p w14:paraId="47DDAD0D" w14:textId="77777777" w:rsidR="00F22EB3" w:rsidRPr="00AA20AC" w:rsidRDefault="00F22EB3" w:rsidP="00F22EB3">
            <w:pPr>
              <w:pStyle w:val="INDICADOR"/>
              <w:jc w:val="both"/>
              <w:rPr>
                <w:sz w:val="23"/>
              </w:rPr>
            </w:pPr>
            <w:r w:rsidRPr="00AA20AC">
              <w:rPr>
                <w:sz w:val="23"/>
              </w:rPr>
              <w:t>Infiere e interpreta información del texto oral.</w:t>
            </w:r>
          </w:p>
          <w:p w14:paraId="1E449DD9" w14:textId="77777777" w:rsidR="00F22EB3" w:rsidRPr="00AA20AC" w:rsidRDefault="00F22EB3" w:rsidP="00F22EB3">
            <w:pPr>
              <w:pStyle w:val="INDICADOR"/>
              <w:jc w:val="both"/>
              <w:rPr>
                <w:sz w:val="23"/>
              </w:rPr>
            </w:pPr>
            <w:r w:rsidRPr="00AA20AC">
              <w:rPr>
                <w:sz w:val="23"/>
              </w:rPr>
              <w:t>Adecúa, organiza y desarrolla las ideas de forma coherente y cohesionada.</w:t>
            </w:r>
          </w:p>
          <w:p w14:paraId="4968444E" w14:textId="77777777" w:rsidR="00F22EB3" w:rsidRPr="00AA20AC" w:rsidRDefault="00F22EB3" w:rsidP="00F22EB3">
            <w:pPr>
              <w:pStyle w:val="INDICADOR"/>
              <w:jc w:val="both"/>
              <w:rPr>
                <w:sz w:val="23"/>
              </w:rPr>
            </w:pPr>
            <w:r w:rsidRPr="00AA20AC">
              <w:rPr>
                <w:sz w:val="23"/>
              </w:rPr>
              <w:t>Utiliza recursos no verbales y paraverbales de forma estratégica.</w:t>
            </w:r>
          </w:p>
          <w:p w14:paraId="40114033" w14:textId="77777777" w:rsidR="00F22EB3" w:rsidRPr="00AA20AC" w:rsidRDefault="00F22EB3" w:rsidP="00F22EB3">
            <w:pPr>
              <w:pStyle w:val="INDICADOR"/>
              <w:rPr>
                <w:sz w:val="23"/>
              </w:rPr>
            </w:pPr>
            <w:r w:rsidRPr="00AA20AC">
              <w:rPr>
                <w:sz w:val="23"/>
              </w:rPr>
              <w:t>Interactúa estratégicamente con distintos interlocutores.</w:t>
            </w:r>
          </w:p>
          <w:p w14:paraId="70D8B286" w14:textId="77777777" w:rsidR="00F22EB3" w:rsidRPr="00AA20AC" w:rsidRDefault="00F22EB3" w:rsidP="00F22EB3">
            <w:pPr>
              <w:pStyle w:val="INDICADOR"/>
              <w:rPr>
                <w:sz w:val="23"/>
              </w:rPr>
            </w:pPr>
            <w:r w:rsidRPr="00AA20AC">
              <w:rPr>
                <w:sz w:val="23"/>
              </w:rPr>
              <w:t>Reflexiona y evalúa la forma, el contenido y contexto del texto oral</w:t>
            </w:r>
          </w:p>
        </w:tc>
        <w:tc>
          <w:tcPr>
            <w:tcW w:w="2608" w:type="dxa"/>
            <w:shd w:val="clear" w:color="auto" w:fill="FFFFFF"/>
          </w:tcPr>
          <w:p w14:paraId="4445C241" w14:textId="77777777" w:rsidR="00F22EB3" w:rsidRPr="00AA20AC" w:rsidRDefault="00F22EB3" w:rsidP="00F22EB3">
            <w:pPr>
              <w:pStyle w:val="INDICADOR"/>
              <w:jc w:val="both"/>
              <w:rPr>
                <w:sz w:val="23"/>
              </w:rPr>
            </w:pPr>
            <w:r w:rsidRPr="00AA20AC">
              <w:rPr>
                <w:sz w:val="23"/>
              </w:rPr>
              <w:t>Recupera información explícita de los textos orales que escucha, seleccionando datos específicos, y que presentan expresiones con sentido figurado, vocabulario que incluye sinónimos y términos propios de los campos del saber.</w:t>
            </w:r>
          </w:p>
          <w:p w14:paraId="433A0FF4" w14:textId="77777777" w:rsidR="00F22EB3" w:rsidRPr="00AA20AC" w:rsidRDefault="00F22EB3" w:rsidP="00F22EB3">
            <w:pPr>
              <w:pStyle w:val="INDICADOR"/>
              <w:jc w:val="both"/>
              <w:rPr>
                <w:sz w:val="23"/>
              </w:rPr>
            </w:pPr>
            <w:r w:rsidRPr="00AA20AC">
              <w:rPr>
                <w:sz w:val="23"/>
              </w:rPr>
              <w:t>Explica el tema, el propósito comunicativo, las emociones y los estados de ánimo de personas y personajes; para ello, distingue lo relevante de lo complementario.</w:t>
            </w:r>
          </w:p>
          <w:p w14:paraId="2582E367" w14:textId="77777777" w:rsidR="00F22EB3" w:rsidRPr="00AA20AC" w:rsidRDefault="00F22EB3" w:rsidP="00F22EB3">
            <w:pPr>
              <w:pStyle w:val="INDICADOR"/>
              <w:jc w:val="both"/>
              <w:rPr>
                <w:sz w:val="23"/>
              </w:rPr>
            </w:pPr>
            <w:r w:rsidRPr="00AA20AC">
              <w:rPr>
                <w:sz w:val="23"/>
              </w:rPr>
              <w:t xml:space="preserve">Adecúa su texto oral a la situación comunicativa, de acuerdo al propósito comunicativo, así como a las características más comunes del género discursivo. Distingue el registro formal del informal recurriendo a su </w:t>
            </w:r>
            <w:r w:rsidRPr="00AA20AC">
              <w:rPr>
                <w:sz w:val="23"/>
              </w:rPr>
              <w:lastRenderedPageBreak/>
              <w:t>experiencia y a algunas fuentes de información complementaria.</w:t>
            </w:r>
          </w:p>
          <w:p w14:paraId="295A9F24" w14:textId="77777777" w:rsidR="00F22EB3" w:rsidRPr="00AA20AC" w:rsidRDefault="00F22EB3" w:rsidP="00F22EB3">
            <w:pPr>
              <w:pStyle w:val="INDICADOR"/>
              <w:jc w:val="both"/>
              <w:rPr>
                <w:sz w:val="23"/>
              </w:rPr>
            </w:pPr>
            <w:r w:rsidRPr="00AA20AC">
              <w:rPr>
                <w:sz w:val="23"/>
              </w:rPr>
              <w:t>Opina como hablante y oyente sobre ideas, hechos y temas de los textos orales, del ámbito escolar, social o de medios de comunicación, a partir de su experiencia y del contexto en que se desenvuelve.</w:t>
            </w:r>
          </w:p>
        </w:tc>
        <w:tc>
          <w:tcPr>
            <w:tcW w:w="1814" w:type="dxa"/>
            <w:shd w:val="clear" w:color="auto" w:fill="FFFFFF"/>
          </w:tcPr>
          <w:p w14:paraId="3860A910" w14:textId="6B5C9B09" w:rsidR="00F22EB3" w:rsidRPr="00AA20AC" w:rsidRDefault="00F22EB3" w:rsidP="00F22EB3">
            <w:pPr>
              <w:pStyle w:val="CAPACIDAD"/>
              <w:rPr>
                <w:rFonts w:eastAsia="Arial"/>
                <w:sz w:val="23"/>
              </w:rPr>
            </w:pPr>
            <w:r>
              <w:rPr>
                <w:rFonts w:eastAsia="Arial"/>
                <w:sz w:val="23"/>
              </w:rPr>
              <w:lastRenderedPageBreak/>
              <w:t>Declamaciones por el día de la madre.</w:t>
            </w:r>
          </w:p>
        </w:tc>
        <w:tc>
          <w:tcPr>
            <w:tcW w:w="1560" w:type="dxa"/>
            <w:shd w:val="clear" w:color="auto" w:fill="FFFFFF"/>
          </w:tcPr>
          <w:p w14:paraId="65A66F20" w14:textId="77777777" w:rsidR="00F22EB3" w:rsidRPr="00601D23" w:rsidRDefault="00F22EB3" w:rsidP="00F22EB3">
            <w:pPr>
              <w:autoSpaceDE w:val="0"/>
              <w:autoSpaceDN w:val="0"/>
              <w:adjustRightInd w:val="0"/>
              <w:rPr>
                <w:rFonts w:ascii="Comic Sans MS" w:hAnsi="Comic Sans MS" w:cs="Arial"/>
                <w:b w:val="0"/>
                <w:color w:val="000000" w:themeColor="text1"/>
                <w:sz w:val="20"/>
                <w:szCs w:val="20"/>
              </w:rPr>
            </w:pPr>
            <w:r w:rsidRPr="00601D23">
              <w:rPr>
                <w:rFonts w:ascii="Comic Sans MS" w:hAnsi="Comic Sans MS" w:cs="Arial"/>
                <w:color w:val="000000" w:themeColor="text1"/>
                <w:sz w:val="20"/>
                <w:szCs w:val="20"/>
              </w:rPr>
              <w:t>- Se expresa con claridad al declamar el poema.</w:t>
            </w:r>
          </w:p>
          <w:p w14:paraId="3D020DF8" w14:textId="77777777" w:rsidR="00F22EB3" w:rsidRPr="00601D23" w:rsidRDefault="00F22EB3" w:rsidP="00F22EB3">
            <w:pPr>
              <w:autoSpaceDE w:val="0"/>
              <w:autoSpaceDN w:val="0"/>
              <w:adjustRightInd w:val="0"/>
              <w:rPr>
                <w:rFonts w:ascii="Comic Sans MS" w:hAnsi="Comic Sans MS" w:cs="Arial"/>
                <w:b w:val="0"/>
                <w:color w:val="000000" w:themeColor="text1"/>
                <w:sz w:val="20"/>
                <w:szCs w:val="20"/>
              </w:rPr>
            </w:pPr>
          </w:p>
          <w:p w14:paraId="12DEB9CA" w14:textId="77777777" w:rsidR="00F22EB3" w:rsidRPr="00601D23" w:rsidRDefault="00F22EB3" w:rsidP="00F22EB3">
            <w:pPr>
              <w:autoSpaceDE w:val="0"/>
              <w:autoSpaceDN w:val="0"/>
              <w:adjustRightInd w:val="0"/>
              <w:rPr>
                <w:rFonts w:ascii="Comic Sans MS" w:hAnsi="Comic Sans MS" w:cs="Arial"/>
                <w:b w:val="0"/>
                <w:color w:val="000000" w:themeColor="text1"/>
                <w:sz w:val="20"/>
                <w:szCs w:val="20"/>
              </w:rPr>
            </w:pPr>
            <w:r w:rsidRPr="00601D23">
              <w:rPr>
                <w:rFonts w:ascii="Comic Sans MS" w:hAnsi="Comic Sans MS" w:cs="Arial"/>
                <w:color w:val="000000" w:themeColor="text1"/>
                <w:sz w:val="20"/>
                <w:szCs w:val="20"/>
              </w:rPr>
              <w:t>- Respeta a sus compañeros escuchando mientras ellos participan.</w:t>
            </w:r>
          </w:p>
          <w:p w14:paraId="058A33EE" w14:textId="77777777" w:rsidR="00F22EB3" w:rsidRPr="00601D23" w:rsidRDefault="00F22EB3" w:rsidP="00F22EB3">
            <w:pPr>
              <w:autoSpaceDE w:val="0"/>
              <w:autoSpaceDN w:val="0"/>
              <w:adjustRightInd w:val="0"/>
              <w:rPr>
                <w:rFonts w:ascii="Comic Sans MS" w:hAnsi="Comic Sans MS" w:cs="Arial"/>
                <w:b w:val="0"/>
                <w:color w:val="000000" w:themeColor="text1"/>
                <w:sz w:val="20"/>
                <w:szCs w:val="20"/>
              </w:rPr>
            </w:pPr>
          </w:p>
          <w:p w14:paraId="21F6F81F" w14:textId="77777777" w:rsidR="00F22EB3" w:rsidRPr="00601D23" w:rsidRDefault="00F22EB3" w:rsidP="00F22EB3">
            <w:pPr>
              <w:autoSpaceDE w:val="0"/>
              <w:autoSpaceDN w:val="0"/>
              <w:adjustRightInd w:val="0"/>
              <w:rPr>
                <w:rFonts w:ascii="Comic Sans MS" w:hAnsi="Comic Sans MS" w:cs="Arial"/>
                <w:b w:val="0"/>
                <w:color w:val="000000" w:themeColor="text1"/>
                <w:sz w:val="20"/>
                <w:szCs w:val="20"/>
              </w:rPr>
            </w:pPr>
          </w:p>
          <w:p w14:paraId="1A997BC1" w14:textId="77777777" w:rsidR="00F22EB3" w:rsidRPr="00601D23" w:rsidRDefault="00F22EB3" w:rsidP="00F22EB3">
            <w:pPr>
              <w:autoSpaceDE w:val="0"/>
              <w:autoSpaceDN w:val="0"/>
              <w:adjustRightInd w:val="0"/>
              <w:rPr>
                <w:rFonts w:ascii="Comic Sans MS" w:hAnsi="Comic Sans MS" w:cs="Arial"/>
                <w:b w:val="0"/>
                <w:color w:val="000000" w:themeColor="text1"/>
                <w:sz w:val="20"/>
                <w:szCs w:val="20"/>
              </w:rPr>
            </w:pPr>
            <w:r w:rsidRPr="00601D23">
              <w:rPr>
                <w:rFonts w:ascii="Comic Sans MS" w:hAnsi="Comic Sans MS" w:cs="Arial"/>
                <w:color w:val="000000" w:themeColor="text1"/>
                <w:sz w:val="20"/>
                <w:szCs w:val="20"/>
              </w:rPr>
              <w:t xml:space="preserve">- Comunica sus emociones y pensamientos de forma </w:t>
            </w:r>
          </w:p>
          <w:p w14:paraId="0D2D6153" w14:textId="77777777" w:rsidR="00F22EB3" w:rsidRPr="00601D23" w:rsidRDefault="00F22EB3" w:rsidP="00F22EB3">
            <w:pPr>
              <w:autoSpaceDE w:val="0"/>
              <w:autoSpaceDN w:val="0"/>
              <w:adjustRightInd w:val="0"/>
              <w:rPr>
                <w:rFonts w:ascii="Comic Sans MS" w:hAnsi="Comic Sans MS" w:cs="Arial"/>
                <w:b w:val="0"/>
                <w:color w:val="000000" w:themeColor="text1"/>
                <w:sz w:val="20"/>
                <w:szCs w:val="20"/>
              </w:rPr>
            </w:pPr>
            <w:r w:rsidRPr="00601D23">
              <w:rPr>
                <w:rFonts w:ascii="Comic Sans MS" w:hAnsi="Comic Sans MS" w:cs="Arial"/>
                <w:color w:val="000000" w:themeColor="text1"/>
                <w:sz w:val="20"/>
                <w:szCs w:val="20"/>
              </w:rPr>
              <w:t>clara y precisa.</w:t>
            </w:r>
          </w:p>
          <w:p w14:paraId="20FB6833" w14:textId="77777777" w:rsidR="00F22EB3" w:rsidRPr="00601D23" w:rsidRDefault="00F22EB3" w:rsidP="00F22EB3">
            <w:pPr>
              <w:autoSpaceDE w:val="0"/>
              <w:autoSpaceDN w:val="0"/>
              <w:adjustRightInd w:val="0"/>
              <w:rPr>
                <w:rFonts w:ascii="Comic Sans MS" w:hAnsi="Comic Sans MS" w:cs="Arial"/>
                <w:b w:val="0"/>
                <w:color w:val="000000" w:themeColor="text1"/>
                <w:sz w:val="20"/>
                <w:szCs w:val="20"/>
              </w:rPr>
            </w:pPr>
          </w:p>
          <w:p w14:paraId="67D92519" w14:textId="77777777" w:rsidR="00F22EB3" w:rsidRPr="00601D23" w:rsidRDefault="00F22EB3" w:rsidP="00F22EB3">
            <w:pPr>
              <w:autoSpaceDE w:val="0"/>
              <w:autoSpaceDN w:val="0"/>
              <w:adjustRightInd w:val="0"/>
              <w:rPr>
                <w:rFonts w:ascii="Comic Sans MS" w:hAnsi="Comic Sans MS" w:cs="Arial"/>
                <w:b w:val="0"/>
                <w:color w:val="000000" w:themeColor="text1"/>
                <w:sz w:val="20"/>
                <w:szCs w:val="20"/>
              </w:rPr>
            </w:pPr>
            <w:r w:rsidRPr="00601D23">
              <w:rPr>
                <w:rFonts w:ascii="Comic Sans MS" w:hAnsi="Comic Sans MS" w:cs="Arial"/>
                <w:color w:val="000000" w:themeColor="text1"/>
                <w:sz w:val="20"/>
                <w:szCs w:val="20"/>
              </w:rPr>
              <w:t>- Comparte su poema de forma</w:t>
            </w:r>
          </w:p>
          <w:p w14:paraId="10710F3F" w14:textId="77777777" w:rsidR="00F22EB3" w:rsidRPr="00601D23" w:rsidRDefault="00F22EB3" w:rsidP="00F22EB3">
            <w:pPr>
              <w:autoSpaceDE w:val="0"/>
              <w:autoSpaceDN w:val="0"/>
              <w:adjustRightInd w:val="0"/>
              <w:rPr>
                <w:rFonts w:ascii="Comic Sans MS" w:hAnsi="Comic Sans MS" w:cs="Arial"/>
                <w:b w:val="0"/>
                <w:color w:val="000000" w:themeColor="text1"/>
                <w:sz w:val="20"/>
                <w:szCs w:val="20"/>
              </w:rPr>
            </w:pPr>
            <w:r w:rsidRPr="00601D23">
              <w:rPr>
                <w:rFonts w:ascii="Comic Sans MS" w:hAnsi="Comic Sans MS" w:cs="Arial"/>
                <w:color w:val="000000" w:themeColor="text1"/>
                <w:sz w:val="20"/>
                <w:szCs w:val="20"/>
              </w:rPr>
              <w:t xml:space="preserve">expresiva con sus </w:t>
            </w:r>
            <w:r w:rsidRPr="00601D23">
              <w:rPr>
                <w:rFonts w:ascii="Comic Sans MS" w:hAnsi="Comic Sans MS" w:cs="Arial"/>
                <w:color w:val="000000" w:themeColor="text1"/>
                <w:sz w:val="20"/>
                <w:szCs w:val="20"/>
              </w:rPr>
              <w:lastRenderedPageBreak/>
              <w:t>compañeros y profesora.</w:t>
            </w:r>
          </w:p>
          <w:p w14:paraId="5FA7B19A" w14:textId="5C628B39" w:rsidR="00F22EB3" w:rsidRPr="00AA20AC" w:rsidRDefault="00F22EB3" w:rsidP="00F22EB3">
            <w:pPr>
              <w:pStyle w:val="AREA-SANG-5"/>
              <w:rPr>
                <w:rFonts w:ascii="Arial Narrow" w:hAnsi="Arial Narrow"/>
                <w:color w:val="FF0000"/>
                <w:sz w:val="23"/>
                <w:szCs w:val="23"/>
              </w:rPr>
            </w:pPr>
            <w:r w:rsidRPr="00601D23">
              <w:rPr>
                <w:rFonts w:ascii="Comic Sans MS" w:hAnsi="Comic Sans MS" w:cs="Arial"/>
                <w:color w:val="000000" w:themeColor="text1"/>
                <w:sz w:val="20"/>
                <w:szCs w:val="20"/>
              </w:rPr>
              <w:t>.</w:t>
            </w:r>
          </w:p>
        </w:tc>
        <w:tc>
          <w:tcPr>
            <w:tcW w:w="1587" w:type="dxa"/>
            <w:shd w:val="clear" w:color="auto" w:fill="FFFFFF"/>
          </w:tcPr>
          <w:p w14:paraId="3FECBAB9" w14:textId="77777777" w:rsidR="00F22EB3" w:rsidRPr="00601D23" w:rsidRDefault="00F22EB3" w:rsidP="00F22EB3">
            <w:pPr>
              <w:rPr>
                <w:rFonts w:ascii="Comic Sans MS" w:eastAsia="Times New Roman" w:hAnsi="Comic Sans MS" w:cs="Arial"/>
                <w:b w:val="0"/>
                <w:sz w:val="20"/>
                <w:szCs w:val="20"/>
              </w:rPr>
            </w:pPr>
          </w:p>
          <w:p w14:paraId="77C424F8" w14:textId="77777777" w:rsidR="00F22EB3" w:rsidRPr="00601D23" w:rsidRDefault="00F22EB3" w:rsidP="00F22EB3">
            <w:pPr>
              <w:rPr>
                <w:rFonts w:ascii="Comic Sans MS" w:eastAsia="Times New Roman" w:hAnsi="Comic Sans MS" w:cs="Arial"/>
                <w:b w:val="0"/>
                <w:sz w:val="20"/>
                <w:szCs w:val="20"/>
              </w:rPr>
            </w:pPr>
          </w:p>
          <w:p w14:paraId="3ACB2F29" w14:textId="77777777" w:rsidR="00F22EB3" w:rsidRPr="00601D23" w:rsidRDefault="00F22EB3" w:rsidP="00F22EB3">
            <w:pPr>
              <w:rPr>
                <w:rFonts w:ascii="Comic Sans MS" w:eastAsia="Times New Roman" w:hAnsi="Comic Sans MS" w:cs="Arial"/>
                <w:b w:val="0"/>
                <w:sz w:val="20"/>
                <w:szCs w:val="20"/>
              </w:rPr>
            </w:pPr>
          </w:p>
          <w:p w14:paraId="1FDD157B" w14:textId="77777777" w:rsidR="00F22EB3" w:rsidRPr="00601D23" w:rsidRDefault="00F22EB3" w:rsidP="00F22EB3">
            <w:pPr>
              <w:rPr>
                <w:rFonts w:ascii="Comic Sans MS" w:eastAsia="Times New Roman" w:hAnsi="Comic Sans MS" w:cs="Arial"/>
                <w:b w:val="0"/>
                <w:sz w:val="20"/>
                <w:szCs w:val="20"/>
              </w:rPr>
            </w:pPr>
          </w:p>
          <w:p w14:paraId="7F8DE480" w14:textId="77777777" w:rsidR="00F22EB3" w:rsidRPr="00601D23" w:rsidRDefault="00F22EB3" w:rsidP="00F22EB3">
            <w:pPr>
              <w:rPr>
                <w:rFonts w:ascii="Comic Sans MS" w:eastAsia="Times New Roman" w:hAnsi="Comic Sans MS" w:cs="Arial"/>
                <w:b w:val="0"/>
                <w:sz w:val="20"/>
                <w:szCs w:val="20"/>
              </w:rPr>
            </w:pPr>
          </w:p>
          <w:p w14:paraId="0183F405" w14:textId="77777777" w:rsidR="00F22EB3" w:rsidRPr="00601D23" w:rsidRDefault="00F22EB3" w:rsidP="00F22EB3">
            <w:pPr>
              <w:rPr>
                <w:rFonts w:ascii="Comic Sans MS" w:eastAsia="Times New Roman" w:hAnsi="Comic Sans MS" w:cs="Arial"/>
                <w:b w:val="0"/>
                <w:sz w:val="20"/>
                <w:szCs w:val="20"/>
              </w:rPr>
            </w:pPr>
          </w:p>
          <w:p w14:paraId="3E351E7C" w14:textId="77777777" w:rsidR="00F22EB3" w:rsidRPr="00601D23" w:rsidRDefault="00F22EB3" w:rsidP="00F22EB3">
            <w:pPr>
              <w:rPr>
                <w:rFonts w:ascii="Comic Sans MS" w:eastAsia="Times New Roman" w:hAnsi="Comic Sans MS" w:cs="Arial"/>
                <w:b w:val="0"/>
                <w:sz w:val="20"/>
                <w:szCs w:val="20"/>
              </w:rPr>
            </w:pPr>
            <w:r w:rsidRPr="00601D23">
              <w:rPr>
                <w:rFonts w:ascii="Comic Sans MS" w:eastAsia="Times New Roman" w:hAnsi="Comic Sans MS" w:cs="Arial"/>
                <w:sz w:val="20"/>
                <w:szCs w:val="20"/>
              </w:rPr>
              <w:t>Recita un poema</w:t>
            </w:r>
          </w:p>
          <w:p w14:paraId="16DF5D82" w14:textId="77777777" w:rsidR="00F22EB3" w:rsidRPr="00601D23" w:rsidRDefault="00F22EB3" w:rsidP="00F22EB3">
            <w:pPr>
              <w:rPr>
                <w:rFonts w:ascii="Comic Sans MS" w:eastAsia="Times New Roman" w:hAnsi="Comic Sans MS" w:cs="Arial"/>
                <w:b w:val="0"/>
                <w:sz w:val="20"/>
                <w:szCs w:val="20"/>
              </w:rPr>
            </w:pPr>
          </w:p>
          <w:p w14:paraId="1212F6BB" w14:textId="77777777" w:rsidR="00F22EB3" w:rsidRPr="00601D23" w:rsidRDefault="00F22EB3" w:rsidP="00F22EB3">
            <w:pPr>
              <w:rPr>
                <w:rFonts w:ascii="Comic Sans MS" w:eastAsia="Times New Roman" w:hAnsi="Comic Sans MS" w:cs="Arial"/>
                <w:b w:val="0"/>
                <w:sz w:val="20"/>
                <w:szCs w:val="20"/>
              </w:rPr>
            </w:pPr>
          </w:p>
          <w:p w14:paraId="3F554008" w14:textId="7C9027BE" w:rsidR="00F22EB3" w:rsidRPr="00AA20AC" w:rsidRDefault="00F22EB3" w:rsidP="00F22EB3">
            <w:pPr>
              <w:pStyle w:val="CAPACIDAD"/>
              <w:rPr>
                <w:rFonts w:eastAsia="Calibri"/>
                <w:color w:val="FF0000"/>
                <w:sz w:val="23"/>
              </w:rPr>
            </w:pPr>
            <w:r w:rsidRPr="00601D23">
              <w:rPr>
                <w:rFonts w:ascii="Comic Sans MS" w:hAnsi="Comic Sans MS" w:cs="Arial"/>
                <w:sz w:val="20"/>
                <w:szCs w:val="20"/>
                <w:lang w:val="es-PE"/>
              </w:rPr>
              <w:t xml:space="preserve"> </w:t>
            </w:r>
          </w:p>
        </w:tc>
        <w:tc>
          <w:tcPr>
            <w:tcW w:w="1247" w:type="dxa"/>
            <w:shd w:val="clear" w:color="auto" w:fill="FFFFFF"/>
            <w:vAlign w:val="center"/>
          </w:tcPr>
          <w:p w14:paraId="6F4D57B8" w14:textId="708C9F7A" w:rsidR="00F22EB3" w:rsidRPr="00AA20AC" w:rsidRDefault="00F22EB3" w:rsidP="00F22EB3">
            <w:pPr>
              <w:pStyle w:val="CAPACIDAD"/>
              <w:rPr>
                <w:sz w:val="23"/>
              </w:rPr>
            </w:pPr>
            <w:r w:rsidRPr="00601D23">
              <w:rPr>
                <w:rFonts w:ascii="Comic Sans MS" w:hAnsi="Comic Sans MS" w:cs="Arial"/>
                <w:sz w:val="20"/>
                <w:szCs w:val="20"/>
                <w:lang w:val="es-PE"/>
              </w:rPr>
              <w:t>Lista de cotejo</w:t>
            </w:r>
          </w:p>
        </w:tc>
      </w:tr>
      <w:tr w:rsidR="00DC0AA2" w:rsidRPr="00AA20AC" w14:paraId="06AAADBB" w14:textId="77777777" w:rsidTr="00BD7807">
        <w:trPr>
          <w:trHeight w:val="20"/>
          <w:jc w:val="center"/>
        </w:trPr>
        <w:tc>
          <w:tcPr>
            <w:tcW w:w="1587" w:type="dxa"/>
            <w:shd w:val="clear" w:color="auto" w:fill="FFFFFF"/>
          </w:tcPr>
          <w:p w14:paraId="6009085A" w14:textId="77777777" w:rsidR="00DC0AA2" w:rsidRPr="00AA20AC" w:rsidRDefault="00DC0AA2" w:rsidP="00DC0AA2">
            <w:pPr>
              <w:pStyle w:val="ACTIVIDAD"/>
              <w:jc w:val="left"/>
              <w:rPr>
                <w:rFonts w:ascii="Arial Narrow" w:hAnsi="Arial Narrow"/>
                <w:sz w:val="23"/>
                <w:szCs w:val="23"/>
              </w:rPr>
            </w:pPr>
          </w:p>
        </w:tc>
        <w:tc>
          <w:tcPr>
            <w:tcW w:w="2608" w:type="dxa"/>
            <w:shd w:val="clear" w:color="auto" w:fill="FFFFFF"/>
          </w:tcPr>
          <w:p w14:paraId="55925456" w14:textId="77777777" w:rsidR="00DC0AA2" w:rsidRPr="00AA20AC" w:rsidRDefault="00DC0AA2" w:rsidP="00DC0AA2">
            <w:pPr>
              <w:pStyle w:val="CAPACIDAD"/>
              <w:jc w:val="both"/>
              <w:rPr>
                <w:rStyle w:val="Cuerpodeltexto19Negrita"/>
                <w:rFonts w:ascii="Arial Narrow" w:hAnsi="Arial Narrow"/>
                <w:b w:val="0"/>
                <w:bCs w:val="0"/>
                <w:sz w:val="23"/>
                <w:szCs w:val="23"/>
                <w:lang w:val="es-PE"/>
              </w:rPr>
            </w:pPr>
            <w:r w:rsidRPr="00AA20AC">
              <w:rPr>
                <w:sz w:val="23"/>
                <w:lang w:val="es-PE"/>
              </w:rPr>
              <w:t xml:space="preserve">Lee diversos tipos de textos que presentan estructura simple con algunos elementos complejos y con vocabulario variado. Obtiene información poco evidente distinguiéndola de otras próximas y semejantes. Realiza inferencias locales a partir de información explícita e implícita. Interpreta el texto considerando información relevante para construir su sentido global. Reflexiona sobre sucesos e ideas </w:t>
            </w:r>
            <w:r w:rsidRPr="00AA20AC">
              <w:rPr>
                <w:sz w:val="23"/>
                <w:lang w:val="es-PE"/>
              </w:rPr>
              <w:lastRenderedPageBreak/>
              <w:t>importantes del texto y explica la intención de los recursos textuales más comunes a partir de su conocimiento y experiencia.</w:t>
            </w:r>
          </w:p>
        </w:tc>
        <w:tc>
          <w:tcPr>
            <w:tcW w:w="2411" w:type="dxa"/>
            <w:shd w:val="clear" w:color="auto" w:fill="FFFFFF"/>
          </w:tcPr>
          <w:p w14:paraId="69BA59CE" w14:textId="77777777" w:rsidR="00DC0AA2" w:rsidRPr="00AA20AC" w:rsidRDefault="00DC0AA2" w:rsidP="00DC0AA2">
            <w:pPr>
              <w:pStyle w:val="CAPACIDAD"/>
              <w:rPr>
                <w:b/>
                <w:sz w:val="23"/>
              </w:rPr>
            </w:pPr>
            <w:r w:rsidRPr="00AA20AC">
              <w:rPr>
                <w:b/>
                <w:sz w:val="23"/>
              </w:rPr>
              <w:lastRenderedPageBreak/>
              <w:t>Lee diversos tipos de texto en su lengua materna</w:t>
            </w:r>
          </w:p>
          <w:p w14:paraId="2D1429A0" w14:textId="77777777" w:rsidR="00DC0AA2" w:rsidRPr="00AA20AC" w:rsidRDefault="00DC0AA2" w:rsidP="00DC0AA2">
            <w:pPr>
              <w:pStyle w:val="INDICADOR"/>
              <w:jc w:val="both"/>
              <w:rPr>
                <w:sz w:val="23"/>
              </w:rPr>
            </w:pPr>
            <w:r w:rsidRPr="00AA20AC">
              <w:rPr>
                <w:sz w:val="23"/>
              </w:rPr>
              <w:t xml:space="preserve">Obtiene información del texto escrito. </w:t>
            </w:r>
          </w:p>
          <w:p w14:paraId="798DA747" w14:textId="77777777" w:rsidR="00DC0AA2" w:rsidRPr="00AA20AC" w:rsidRDefault="00DC0AA2" w:rsidP="00DC0AA2">
            <w:pPr>
              <w:pStyle w:val="INDICADOR"/>
              <w:jc w:val="both"/>
              <w:rPr>
                <w:sz w:val="23"/>
              </w:rPr>
            </w:pPr>
            <w:r w:rsidRPr="00AA20AC">
              <w:rPr>
                <w:sz w:val="23"/>
              </w:rPr>
              <w:t>Infiere e interpreta información del texto.</w:t>
            </w:r>
          </w:p>
          <w:p w14:paraId="4A574BEC" w14:textId="77777777" w:rsidR="00DC0AA2" w:rsidRPr="00AA20AC" w:rsidRDefault="00DC0AA2" w:rsidP="00DC0AA2">
            <w:pPr>
              <w:pStyle w:val="INDICADOR"/>
              <w:jc w:val="both"/>
              <w:rPr>
                <w:sz w:val="23"/>
              </w:rPr>
            </w:pPr>
            <w:r w:rsidRPr="00AA20AC">
              <w:rPr>
                <w:sz w:val="23"/>
              </w:rPr>
              <w:t>Reflexiona y evalúa la forma, el contenido y contexto del texto.</w:t>
            </w:r>
          </w:p>
        </w:tc>
        <w:tc>
          <w:tcPr>
            <w:tcW w:w="2608" w:type="dxa"/>
            <w:shd w:val="clear" w:color="auto" w:fill="FFFFFF"/>
          </w:tcPr>
          <w:p w14:paraId="120883C4" w14:textId="77777777" w:rsidR="00DC0AA2" w:rsidRPr="00AA20AC" w:rsidRDefault="00DC0AA2" w:rsidP="00DC0AA2">
            <w:pPr>
              <w:pStyle w:val="INDICADOR"/>
              <w:jc w:val="both"/>
              <w:rPr>
                <w:sz w:val="23"/>
              </w:rPr>
            </w:pPr>
            <w:r w:rsidRPr="00AA20AC">
              <w:rPr>
                <w:sz w:val="23"/>
              </w:rPr>
              <w:t>Identifica información explícita y relevante que se encuentra en distintas partes del texto. Distingue esta información de otra semejante, en la que selecciona datos específicos, en diversos tipos de textos de estructura simple, con algunos elementos complejos, así como vocabulario variado, de acuerdo a las temáticas abordadas.</w:t>
            </w:r>
          </w:p>
          <w:p w14:paraId="6BB3A04F" w14:textId="77777777" w:rsidR="00DC0AA2" w:rsidRPr="00AA20AC" w:rsidRDefault="00DC0AA2" w:rsidP="00DC0AA2">
            <w:pPr>
              <w:pStyle w:val="INDICADOR"/>
              <w:jc w:val="both"/>
              <w:rPr>
                <w:sz w:val="23"/>
              </w:rPr>
            </w:pPr>
            <w:r w:rsidRPr="00AA20AC">
              <w:rPr>
                <w:sz w:val="23"/>
              </w:rPr>
              <w:lastRenderedPageBreak/>
              <w:t>Predice de qué tratará el texto, a partir de algunos indicios como subtítulos, colores y dimensiones de las imágenes, índice, tipografía, negritas, subrayado, etc.; asimismo, contrasta la información del texto que lee.</w:t>
            </w:r>
          </w:p>
          <w:p w14:paraId="6519FA0C" w14:textId="77777777" w:rsidR="00DC0AA2" w:rsidRPr="00AA20AC" w:rsidRDefault="00DC0AA2" w:rsidP="00DC0AA2">
            <w:pPr>
              <w:pStyle w:val="INDICADOR"/>
              <w:jc w:val="both"/>
              <w:rPr>
                <w:sz w:val="23"/>
              </w:rPr>
            </w:pPr>
            <w:r w:rsidRPr="00AA20AC">
              <w:rPr>
                <w:sz w:val="23"/>
              </w:rPr>
              <w:t xml:space="preserve">Opina acerca del contenido del texto, explica el sentido de algunos recursos textuales (uso de negritas, mayúsculas, índice, tipografía, subrayado, etc.), a partir de su experiencia y contexto, y justifica sus preferencias cuando elige o recomienda textos según sus necesidades, intereses y su relación con otros textos, con el fin de reflexionar sobre los textos que lee. </w:t>
            </w:r>
          </w:p>
        </w:tc>
        <w:tc>
          <w:tcPr>
            <w:tcW w:w="1814" w:type="dxa"/>
            <w:shd w:val="clear" w:color="auto" w:fill="FFFFFF"/>
          </w:tcPr>
          <w:p w14:paraId="17D76E7E" w14:textId="77777777" w:rsidR="00DC0AA2" w:rsidRPr="00601D23" w:rsidRDefault="00DC0AA2" w:rsidP="00DC0AA2">
            <w:pPr>
              <w:jc w:val="both"/>
              <w:rPr>
                <w:rFonts w:ascii="Comic Sans MS" w:hAnsi="Comic Sans MS"/>
                <w:sz w:val="20"/>
                <w:szCs w:val="20"/>
                <w:lang w:eastAsia="es-ES"/>
              </w:rPr>
            </w:pPr>
            <w:r w:rsidRPr="00601D23">
              <w:rPr>
                <w:rFonts w:ascii="Comic Sans MS" w:hAnsi="Comic Sans MS"/>
                <w:sz w:val="20"/>
                <w:szCs w:val="20"/>
                <w:lang w:eastAsia="es-ES"/>
              </w:rPr>
              <w:lastRenderedPageBreak/>
              <w:t>Leemos sobre gastos familiares</w:t>
            </w:r>
          </w:p>
          <w:p w14:paraId="3EB69F1B" w14:textId="77777777" w:rsidR="00DC0AA2" w:rsidRPr="00601D23" w:rsidRDefault="00DC0AA2" w:rsidP="00DC0AA2">
            <w:pPr>
              <w:jc w:val="both"/>
              <w:rPr>
                <w:rFonts w:ascii="Comic Sans MS" w:hAnsi="Comic Sans MS"/>
                <w:sz w:val="20"/>
                <w:szCs w:val="20"/>
                <w:lang w:eastAsia="es-ES"/>
              </w:rPr>
            </w:pPr>
          </w:p>
          <w:p w14:paraId="7F02A5A6" w14:textId="77777777" w:rsidR="00DC0AA2" w:rsidRPr="00601D23" w:rsidRDefault="00DC0AA2" w:rsidP="00DC0AA2">
            <w:pPr>
              <w:jc w:val="both"/>
              <w:rPr>
                <w:rFonts w:ascii="Comic Sans MS" w:hAnsi="Comic Sans MS"/>
                <w:sz w:val="20"/>
                <w:szCs w:val="20"/>
                <w:lang w:eastAsia="es-ES"/>
              </w:rPr>
            </w:pPr>
          </w:p>
          <w:p w14:paraId="2399BF27" w14:textId="77777777" w:rsidR="00DC0AA2" w:rsidRPr="00601D23" w:rsidRDefault="00DC0AA2" w:rsidP="00DC0AA2">
            <w:pPr>
              <w:jc w:val="both"/>
              <w:rPr>
                <w:rFonts w:ascii="Comic Sans MS" w:hAnsi="Comic Sans MS"/>
                <w:sz w:val="20"/>
                <w:szCs w:val="20"/>
                <w:lang w:eastAsia="es-ES"/>
              </w:rPr>
            </w:pPr>
            <w:r w:rsidRPr="00601D23">
              <w:rPr>
                <w:rFonts w:ascii="Comic Sans MS" w:hAnsi="Comic Sans MS"/>
                <w:sz w:val="20"/>
                <w:szCs w:val="20"/>
                <w:lang w:eastAsia="es-ES"/>
              </w:rPr>
              <w:t>Leemos y conocemos el sustantivo:</w:t>
            </w:r>
          </w:p>
          <w:p w14:paraId="5C46F9BB" w14:textId="77777777" w:rsidR="00DC0AA2" w:rsidRPr="00601D23" w:rsidRDefault="00DC0AA2" w:rsidP="00DC0AA2">
            <w:pPr>
              <w:jc w:val="both"/>
              <w:rPr>
                <w:rFonts w:ascii="Comic Sans MS" w:hAnsi="Comic Sans MS"/>
                <w:sz w:val="20"/>
                <w:szCs w:val="20"/>
                <w:lang w:eastAsia="es-ES"/>
              </w:rPr>
            </w:pPr>
          </w:p>
          <w:p w14:paraId="29E76E7A" w14:textId="77777777" w:rsidR="00DC0AA2" w:rsidRPr="00601D23" w:rsidRDefault="00DC0AA2" w:rsidP="00DC0AA2">
            <w:pPr>
              <w:jc w:val="both"/>
              <w:rPr>
                <w:rFonts w:ascii="Comic Sans MS" w:hAnsi="Comic Sans MS"/>
                <w:sz w:val="20"/>
                <w:szCs w:val="20"/>
                <w:lang w:eastAsia="es-ES"/>
              </w:rPr>
            </w:pPr>
          </w:p>
          <w:p w14:paraId="2E85F53F" w14:textId="77777777" w:rsidR="00DC0AA2" w:rsidRPr="00601D23" w:rsidRDefault="00DC0AA2" w:rsidP="00DC0AA2">
            <w:pPr>
              <w:jc w:val="both"/>
              <w:rPr>
                <w:rFonts w:ascii="Comic Sans MS" w:hAnsi="Comic Sans MS"/>
                <w:sz w:val="20"/>
                <w:szCs w:val="20"/>
                <w:lang w:eastAsia="es-ES"/>
              </w:rPr>
            </w:pPr>
            <w:r w:rsidRPr="00601D23">
              <w:rPr>
                <w:rFonts w:ascii="Comic Sans MS" w:hAnsi="Comic Sans MS"/>
                <w:sz w:val="20"/>
                <w:szCs w:val="20"/>
                <w:lang w:eastAsia="es-ES"/>
              </w:rPr>
              <w:t>Leemos poemas para disfrutar y reflexionar</w:t>
            </w:r>
          </w:p>
          <w:p w14:paraId="641E2AD5" w14:textId="77777777" w:rsidR="00DC0AA2" w:rsidRPr="00601D23" w:rsidRDefault="00DC0AA2" w:rsidP="00DC0AA2">
            <w:pPr>
              <w:jc w:val="both"/>
              <w:rPr>
                <w:rFonts w:ascii="Comic Sans MS" w:hAnsi="Comic Sans MS"/>
                <w:sz w:val="20"/>
                <w:szCs w:val="20"/>
                <w:lang w:eastAsia="es-ES"/>
              </w:rPr>
            </w:pPr>
            <w:r w:rsidRPr="00601D23">
              <w:rPr>
                <w:rFonts w:ascii="Comic Sans MS" w:hAnsi="Comic Sans MS"/>
                <w:sz w:val="20"/>
                <w:szCs w:val="20"/>
                <w:lang w:eastAsia="es-ES"/>
              </w:rPr>
              <w:t>(Partes del poema)</w:t>
            </w:r>
          </w:p>
          <w:p w14:paraId="2EED77FD" w14:textId="77777777" w:rsidR="00DC0AA2" w:rsidRPr="00AA20AC" w:rsidRDefault="00DC0AA2" w:rsidP="00DC0AA2">
            <w:pPr>
              <w:pStyle w:val="CAPACIDAD"/>
              <w:jc w:val="both"/>
              <w:rPr>
                <w:rFonts w:eastAsia="Arial"/>
                <w:sz w:val="23"/>
              </w:rPr>
            </w:pPr>
          </w:p>
        </w:tc>
        <w:tc>
          <w:tcPr>
            <w:tcW w:w="1560" w:type="dxa"/>
            <w:shd w:val="clear" w:color="auto" w:fill="FFFFFF"/>
          </w:tcPr>
          <w:p w14:paraId="105C9F66" w14:textId="77777777" w:rsidR="00DC0AA2" w:rsidRPr="00447AD2" w:rsidRDefault="00DC0AA2" w:rsidP="00DC0AA2">
            <w:pPr>
              <w:jc w:val="both"/>
              <w:rPr>
                <w:rFonts w:ascii="Comic Sans MS" w:hAnsi="Comic Sans MS" w:cs="Arial"/>
                <w:bCs/>
                <w:color w:val="000000" w:themeColor="text1"/>
                <w:sz w:val="20"/>
                <w:szCs w:val="20"/>
              </w:rPr>
            </w:pPr>
            <w:r w:rsidRPr="00447AD2">
              <w:rPr>
                <w:rFonts w:ascii="Comic Sans MS" w:hAnsi="Comic Sans MS" w:cs="Arial"/>
                <w:bCs/>
                <w:color w:val="000000" w:themeColor="text1"/>
                <w:sz w:val="20"/>
                <w:szCs w:val="20"/>
              </w:rPr>
              <w:lastRenderedPageBreak/>
              <w:t>- Predice de qué va tratar el texto antes de leerlo.</w:t>
            </w:r>
          </w:p>
          <w:p w14:paraId="4C5BCB72" w14:textId="77777777" w:rsidR="00DC0AA2" w:rsidRPr="00447AD2" w:rsidRDefault="00DC0AA2" w:rsidP="00DC0AA2">
            <w:pPr>
              <w:jc w:val="both"/>
              <w:rPr>
                <w:rFonts w:ascii="Comic Sans MS" w:hAnsi="Comic Sans MS" w:cs="Arial"/>
                <w:bCs/>
                <w:color w:val="000000" w:themeColor="text1"/>
                <w:sz w:val="20"/>
                <w:szCs w:val="20"/>
              </w:rPr>
            </w:pPr>
            <w:r w:rsidRPr="00447AD2">
              <w:rPr>
                <w:rFonts w:ascii="Comic Sans MS" w:hAnsi="Comic Sans MS" w:cs="Arial"/>
                <w:bCs/>
                <w:color w:val="000000" w:themeColor="text1"/>
                <w:sz w:val="20"/>
                <w:szCs w:val="20"/>
              </w:rPr>
              <w:t>- Interpreta información de recibos de servicios de la casa para saber los gastos familiares.</w:t>
            </w:r>
          </w:p>
          <w:p w14:paraId="7898A183" w14:textId="77777777" w:rsidR="00DC0AA2" w:rsidRPr="00447AD2" w:rsidRDefault="00DC0AA2" w:rsidP="00DC0AA2">
            <w:pPr>
              <w:jc w:val="both"/>
              <w:rPr>
                <w:rFonts w:ascii="Comic Sans MS" w:hAnsi="Comic Sans MS" w:cs="Arial"/>
                <w:bCs/>
                <w:color w:val="000000" w:themeColor="text1"/>
                <w:sz w:val="20"/>
                <w:szCs w:val="20"/>
              </w:rPr>
            </w:pPr>
            <w:r w:rsidRPr="00447AD2">
              <w:rPr>
                <w:rFonts w:ascii="Comic Sans MS" w:hAnsi="Comic Sans MS" w:cs="Arial"/>
                <w:bCs/>
                <w:color w:val="000000" w:themeColor="text1"/>
                <w:sz w:val="20"/>
                <w:szCs w:val="20"/>
              </w:rPr>
              <w:t>- Identifica las partes del poema.</w:t>
            </w:r>
          </w:p>
          <w:p w14:paraId="12791B46" w14:textId="77777777" w:rsidR="00DC0AA2" w:rsidRPr="00447AD2" w:rsidRDefault="00DC0AA2" w:rsidP="00DC0AA2">
            <w:pPr>
              <w:jc w:val="both"/>
              <w:rPr>
                <w:rFonts w:ascii="Comic Sans MS" w:hAnsi="Comic Sans MS" w:cs="Arial"/>
                <w:bCs/>
                <w:color w:val="000000" w:themeColor="text1"/>
                <w:sz w:val="20"/>
                <w:szCs w:val="20"/>
              </w:rPr>
            </w:pPr>
            <w:r>
              <w:rPr>
                <w:rFonts w:ascii="Comic Sans MS" w:hAnsi="Comic Sans MS" w:cs="Arial"/>
                <w:bCs/>
                <w:color w:val="000000" w:themeColor="text1"/>
                <w:sz w:val="20"/>
                <w:szCs w:val="20"/>
              </w:rPr>
              <w:lastRenderedPageBreak/>
              <w:t xml:space="preserve">- </w:t>
            </w:r>
            <w:r w:rsidRPr="00447AD2">
              <w:rPr>
                <w:rFonts w:ascii="Comic Sans MS" w:hAnsi="Comic Sans MS" w:cs="Arial"/>
                <w:bCs/>
                <w:color w:val="000000" w:themeColor="text1"/>
                <w:sz w:val="20"/>
                <w:szCs w:val="20"/>
              </w:rPr>
              <w:t>Identifica los artículos según género y numero en un texto.</w:t>
            </w:r>
          </w:p>
          <w:p w14:paraId="29015D1B" w14:textId="4B18097F" w:rsidR="00DC0AA2" w:rsidRPr="00AA20AC" w:rsidRDefault="00DC0AA2" w:rsidP="00DC0AA2">
            <w:pPr>
              <w:pStyle w:val="INDICADOR"/>
              <w:numPr>
                <w:ilvl w:val="0"/>
                <w:numId w:val="0"/>
              </w:numPr>
              <w:tabs>
                <w:tab w:val="clear" w:pos="193"/>
              </w:tabs>
              <w:jc w:val="both"/>
              <w:rPr>
                <w:sz w:val="23"/>
              </w:rPr>
            </w:pPr>
            <w:r w:rsidRPr="00447AD2">
              <w:rPr>
                <w:rFonts w:ascii="Comic Sans MS" w:hAnsi="Comic Sans MS" w:cs="Arial"/>
                <w:bCs/>
                <w:color w:val="000000" w:themeColor="text1"/>
                <w:sz w:val="20"/>
                <w:szCs w:val="20"/>
                <w:lang w:val="es-PE"/>
              </w:rPr>
              <w:t>- Opina y justifica sus ideas a partir de la información de los textos leídos.</w:t>
            </w:r>
          </w:p>
        </w:tc>
        <w:tc>
          <w:tcPr>
            <w:tcW w:w="1587" w:type="dxa"/>
            <w:shd w:val="clear" w:color="auto" w:fill="FFFFFF"/>
          </w:tcPr>
          <w:p w14:paraId="345DA535" w14:textId="77777777" w:rsidR="00DC0AA2" w:rsidRPr="00AA20AC" w:rsidRDefault="00DC0AA2" w:rsidP="00DC0AA2">
            <w:pPr>
              <w:pStyle w:val="INDICADOR"/>
              <w:tabs>
                <w:tab w:val="clear" w:pos="193"/>
              </w:tabs>
              <w:ind w:left="128" w:right="-42"/>
              <w:rPr>
                <w:rFonts w:eastAsia="Arial"/>
                <w:sz w:val="23"/>
              </w:rPr>
            </w:pPr>
            <w:r w:rsidRPr="00AA20AC">
              <w:rPr>
                <w:rFonts w:eastAsia="Arial"/>
                <w:sz w:val="23"/>
              </w:rPr>
              <w:lastRenderedPageBreak/>
              <w:t>Fichas de comprensión lectora.</w:t>
            </w:r>
          </w:p>
          <w:p w14:paraId="0797B846" w14:textId="77777777" w:rsidR="00DC0AA2" w:rsidRPr="00AA20AC" w:rsidRDefault="00DC0AA2" w:rsidP="00DC0AA2">
            <w:pPr>
              <w:pStyle w:val="INDICADOR"/>
              <w:tabs>
                <w:tab w:val="clear" w:pos="193"/>
              </w:tabs>
              <w:ind w:left="128" w:right="-42"/>
              <w:rPr>
                <w:rFonts w:eastAsia="Arial"/>
                <w:sz w:val="23"/>
              </w:rPr>
            </w:pPr>
            <w:r w:rsidRPr="00AA20AC">
              <w:rPr>
                <w:rFonts w:eastAsia="Arial"/>
                <w:sz w:val="23"/>
              </w:rPr>
              <w:t>Fichas de trabajo.</w:t>
            </w:r>
          </w:p>
        </w:tc>
        <w:tc>
          <w:tcPr>
            <w:tcW w:w="1247" w:type="dxa"/>
            <w:shd w:val="clear" w:color="auto" w:fill="FFFFFF"/>
          </w:tcPr>
          <w:p w14:paraId="62851CFC" w14:textId="77777777" w:rsidR="00DC0AA2" w:rsidRPr="00AA20AC" w:rsidRDefault="00DC0AA2" w:rsidP="00DC0AA2">
            <w:pPr>
              <w:pStyle w:val="CAPACIDAD"/>
              <w:rPr>
                <w:color w:val="000000"/>
                <w:sz w:val="23"/>
              </w:rPr>
            </w:pPr>
            <w:r w:rsidRPr="00AA20AC">
              <w:rPr>
                <w:color w:val="000000"/>
                <w:sz w:val="23"/>
              </w:rPr>
              <w:t>Escala de valoración.</w:t>
            </w:r>
          </w:p>
          <w:p w14:paraId="27B5DB4C" w14:textId="77777777" w:rsidR="00DC0AA2" w:rsidRPr="00AA20AC" w:rsidRDefault="00DC0AA2" w:rsidP="00DC0AA2">
            <w:pPr>
              <w:pStyle w:val="CAPACIDAD"/>
              <w:rPr>
                <w:sz w:val="23"/>
              </w:rPr>
            </w:pPr>
            <w:r w:rsidRPr="00AA20AC">
              <w:rPr>
                <w:color w:val="000000"/>
                <w:sz w:val="23"/>
              </w:rPr>
              <w:t>Lista de cotejos.</w:t>
            </w:r>
          </w:p>
        </w:tc>
      </w:tr>
      <w:tr w:rsidR="00DC0AA2" w:rsidRPr="00AA20AC" w14:paraId="46139E00" w14:textId="77777777" w:rsidTr="000E356C">
        <w:trPr>
          <w:trHeight w:val="20"/>
          <w:jc w:val="center"/>
        </w:trPr>
        <w:tc>
          <w:tcPr>
            <w:tcW w:w="1587" w:type="dxa"/>
            <w:shd w:val="clear" w:color="auto" w:fill="FFFFFF"/>
          </w:tcPr>
          <w:p w14:paraId="5CD79E79" w14:textId="77777777" w:rsidR="00DC0AA2" w:rsidRPr="00AA20AC" w:rsidRDefault="00DC0AA2" w:rsidP="00DC0AA2">
            <w:pPr>
              <w:pStyle w:val="ACTIVIDAD"/>
              <w:jc w:val="left"/>
              <w:rPr>
                <w:rFonts w:ascii="Arial Narrow" w:hAnsi="Arial Narrow"/>
                <w:sz w:val="23"/>
                <w:szCs w:val="23"/>
              </w:rPr>
            </w:pPr>
          </w:p>
        </w:tc>
        <w:tc>
          <w:tcPr>
            <w:tcW w:w="2608" w:type="dxa"/>
            <w:shd w:val="clear" w:color="auto" w:fill="FFFFFF"/>
          </w:tcPr>
          <w:p w14:paraId="56E762FE" w14:textId="77777777" w:rsidR="00DC0AA2" w:rsidRPr="00AA20AC" w:rsidRDefault="00DC0AA2" w:rsidP="00DC0AA2">
            <w:pPr>
              <w:pStyle w:val="CAPACIDAD"/>
              <w:jc w:val="both"/>
              <w:rPr>
                <w:rStyle w:val="Cuerpodeltexto19Negrita"/>
                <w:rFonts w:ascii="Arial Narrow" w:hAnsi="Arial Narrow"/>
                <w:b w:val="0"/>
                <w:bCs w:val="0"/>
                <w:sz w:val="23"/>
                <w:szCs w:val="23"/>
                <w:lang w:val="es-PE"/>
              </w:rPr>
            </w:pPr>
            <w:r w:rsidRPr="00AA20AC">
              <w:rPr>
                <w:sz w:val="23"/>
                <w:lang w:val="es-PE"/>
              </w:rPr>
              <w:t>Escribe diversos tipos de textos de forma reflexiva. Adecúa su texto al destinatario, propósito y el registro a partir de su experiencia previa y de alguna fuente de información. Organiza y desarrolla lógicamente las ideas en torno a un tema. Establece relaciones entre ideas a través del uso adecuado de algunos tipos de conectores y emplea vocabulario de uso frecuente. Separa adecuadamente las palabras y utiliza algunos recursos ortográficos básicos para darle claridad y sentido a su texto. Reflexiona sobre las ideas más importantes en el texto que escribe y explica acerca del uso de algunos recursos ortográficos según la situación comunicativa.</w:t>
            </w:r>
          </w:p>
        </w:tc>
        <w:tc>
          <w:tcPr>
            <w:tcW w:w="2411" w:type="dxa"/>
            <w:shd w:val="clear" w:color="auto" w:fill="FFFFFF"/>
          </w:tcPr>
          <w:p w14:paraId="05CD9EB7" w14:textId="77777777" w:rsidR="00DC0AA2" w:rsidRPr="00AA20AC" w:rsidRDefault="00DC0AA2" w:rsidP="00DC0AA2">
            <w:pPr>
              <w:pStyle w:val="CAPACIDAD"/>
              <w:rPr>
                <w:b/>
                <w:sz w:val="23"/>
              </w:rPr>
            </w:pPr>
            <w:r w:rsidRPr="00AA20AC">
              <w:rPr>
                <w:b/>
                <w:sz w:val="23"/>
              </w:rPr>
              <w:t>Escribe diversos tipos de textos en su lengua materna.</w:t>
            </w:r>
          </w:p>
          <w:p w14:paraId="3C4E904C" w14:textId="77777777" w:rsidR="00DC0AA2" w:rsidRPr="00AA20AC" w:rsidRDefault="00DC0AA2" w:rsidP="00DC0AA2">
            <w:pPr>
              <w:pStyle w:val="INDICADOR"/>
              <w:rPr>
                <w:sz w:val="23"/>
              </w:rPr>
            </w:pPr>
            <w:r w:rsidRPr="00AA20AC">
              <w:rPr>
                <w:sz w:val="23"/>
              </w:rPr>
              <w:t>Adecúa el texto a la situación comunicativa.</w:t>
            </w:r>
          </w:p>
          <w:p w14:paraId="2D0287D5" w14:textId="77777777" w:rsidR="00DC0AA2" w:rsidRPr="00AA20AC" w:rsidRDefault="00DC0AA2" w:rsidP="00DC0AA2">
            <w:pPr>
              <w:pStyle w:val="INDICADOR"/>
              <w:rPr>
                <w:sz w:val="23"/>
              </w:rPr>
            </w:pPr>
            <w:r w:rsidRPr="00AA20AC">
              <w:rPr>
                <w:sz w:val="23"/>
              </w:rPr>
              <w:t>Organiza y desarrolla las ideas de forma coherente y cohesionada.</w:t>
            </w:r>
          </w:p>
          <w:p w14:paraId="5521B026" w14:textId="77777777" w:rsidR="00DC0AA2" w:rsidRPr="00AA20AC" w:rsidRDefault="00DC0AA2" w:rsidP="00DC0AA2">
            <w:pPr>
              <w:pStyle w:val="INDICADOR"/>
              <w:rPr>
                <w:sz w:val="23"/>
              </w:rPr>
            </w:pPr>
            <w:r w:rsidRPr="00AA20AC">
              <w:rPr>
                <w:sz w:val="23"/>
              </w:rPr>
              <w:t>Utiliza convenciones del lenguaje escrito de forma pertinente.</w:t>
            </w:r>
          </w:p>
          <w:p w14:paraId="086F7D5F" w14:textId="77777777" w:rsidR="00DC0AA2" w:rsidRPr="00AA20AC" w:rsidRDefault="00DC0AA2" w:rsidP="00DC0AA2">
            <w:pPr>
              <w:pStyle w:val="INDICADOR"/>
              <w:rPr>
                <w:sz w:val="23"/>
              </w:rPr>
            </w:pPr>
            <w:r w:rsidRPr="00AA20AC">
              <w:rPr>
                <w:sz w:val="23"/>
              </w:rPr>
              <w:t>Reflexiona y evalúa la forma, el contenido y contexto del texto escrito.</w:t>
            </w:r>
          </w:p>
        </w:tc>
        <w:tc>
          <w:tcPr>
            <w:tcW w:w="2608" w:type="dxa"/>
            <w:shd w:val="clear" w:color="auto" w:fill="FFFFFF"/>
          </w:tcPr>
          <w:p w14:paraId="382957A4" w14:textId="77777777" w:rsidR="00DC0AA2" w:rsidRPr="00AA20AC" w:rsidRDefault="00DC0AA2" w:rsidP="00DC0AA2">
            <w:pPr>
              <w:pStyle w:val="INDICADOR"/>
              <w:jc w:val="both"/>
              <w:rPr>
                <w:sz w:val="23"/>
              </w:rPr>
            </w:pPr>
            <w:r w:rsidRPr="00AA20AC">
              <w:rPr>
                <w:sz w:val="23"/>
              </w:rPr>
              <w:t>Adecua el texto a la situación comunicativa considerando el propósito comunicativo, destinatario y las características más comunes del tipo textual. Distingue el registro formal del informal; para ello, recurre a su experiencia y a algunas fuentes de información complementaria.</w:t>
            </w:r>
          </w:p>
          <w:p w14:paraId="2513F5E9" w14:textId="77777777" w:rsidR="00DC0AA2" w:rsidRPr="00AA20AC" w:rsidRDefault="00DC0AA2" w:rsidP="00DC0AA2">
            <w:pPr>
              <w:pStyle w:val="INDICADOR"/>
              <w:jc w:val="both"/>
              <w:rPr>
                <w:sz w:val="23"/>
              </w:rPr>
            </w:pPr>
            <w:r w:rsidRPr="00AA20AC">
              <w:rPr>
                <w:sz w:val="23"/>
              </w:rPr>
              <w:t xml:space="preserve">Escribe textos de forma coherente y cohesionada. Ordena las ideas en torno a un tema y las desarrolla para ampliar la información, sin contradicciones, reiteraciones innecesarias o digresiones. Establece relaciones entre las ideas, como adición, causa-efecto y consecuencia, a través de algunos referentes y conectores. Incorpora un vocabulario que incluye sinónimos y </w:t>
            </w:r>
            <w:r w:rsidRPr="00AA20AC">
              <w:rPr>
                <w:sz w:val="23"/>
              </w:rPr>
              <w:lastRenderedPageBreak/>
              <w:t>algunos términos propios de los campos del saber.</w:t>
            </w:r>
          </w:p>
          <w:p w14:paraId="09CDC27D" w14:textId="77777777" w:rsidR="00DC0AA2" w:rsidRPr="00AA20AC" w:rsidRDefault="00DC0AA2" w:rsidP="00DC0AA2">
            <w:pPr>
              <w:pStyle w:val="INDICADOR"/>
              <w:jc w:val="both"/>
              <w:rPr>
                <w:sz w:val="23"/>
              </w:rPr>
            </w:pPr>
            <w:r w:rsidRPr="00AA20AC">
              <w:rPr>
                <w:sz w:val="23"/>
              </w:rPr>
              <w:t>Utiliza recursos gramaticales y ortográficos (por ejemplo, el punto seguido y las comas enumerativas) que contribuyen a dar sentido a su texto, e incorpora algunos recursos textuales (por ejemplo, el tamaño de la letra) para reforzar dicho sentido. Emplea comparaciones y adjetivaciones para caracterizar personas, personajes y escenarios, y elabora rimas y juegos verbales apelando al ritmo y la musicalidad de las palabras, con el fin de expresar sus experiencias y emociones.</w:t>
            </w:r>
          </w:p>
          <w:p w14:paraId="35AAFCE5" w14:textId="77777777" w:rsidR="00DC0AA2" w:rsidRPr="00AA20AC" w:rsidRDefault="00DC0AA2" w:rsidP="00DC0AA2">
            <w:pPr>
              <w:pStyle w:val="INDICADOR"/>
              <w:jc w:val="both"/>
              <w:rPr>
                <w:sz w:val="23"/>
              </w:rPr>
            </w:pPr>
            <w:r w:rsidRPr="00AA20AC">
              <w:rPr>
                <w:sz w:val="23"/>
              </w:rPr>
              <w:t xml:space="preserve">Revisa el texto para determinar si se ajusta a la situación a la situación comunicativa, si existen contradicciones </w:t>
            </w:r>
            <w:r w:rsidRPr="00AA20AC">
              <w:rPr>
                <w:sz w:val="23"/>
              </w:rPr>
              <w:lastRenderedPageBreak/>
              <w:t>innecesarias que afectan la coherencia entre las ideas, o si el uso de conectores y referentes asegura la cohesión entre ellas. También revisa el uso de los recursos ortográficos empleados en su texto y verifica si falta alguno (como el punto aparte), con el fin de mejorarlo.</w:t>
            </w:r>
          </w:p>
        </w:tc>
        <w:tc>
          <w:tcPr>
            <w:tcW w:w="1814" w:type="dxa"/>
            <w:shd w:val="clear" w:color="auto" w:fill="FFFFFF"/>
          </w:tcPr>
          <w:p w14:paraId="030AFCC8" w14:textId="77777777" w:rsidR="00DC0AA2" w:rsidRPr="00601D23" w:rsidRDefault="00DC0AA2" w:rsidP="00DC0AA2">
            <w:pPr>
              <w:pStyle w:val="ARIALCAP"/>
              <w:numPr>
                <w:ilvl w:val="0"/>
                <w:numId w:val="0"/>
              </w:numPr>
              <w:tabs>
                <w:tab w:val="left" w:pos="0"/>
              </w:tabs>
              <w:ind w:left="19"/>
              <w:jc w:val="both"/>
              <w:rPr>
                <w:rFonts w:ascii="Comic Sans MS" w:hAnsi="Comic Sans MS" w:cs="Arial"/>
                <w:b/>
                <w:sz w:val="20"/>
                <w:szCs w:val="20"/>
                <w:lang w:val="es-PE"/>
              </w:rPr>
            </w:pPr>
            <w:r w:rsidRPr="00601D23">
              <w:rPr>
                <w:rFonts w:ascii="Comic Sans MS" w:hAnsi="Comic Sans MS" w:cs="Arial"/>
                <w:b/>
                <w:sz w:val="20"/>
                <w:szCs w:val="20"/>
                <w:lang w:val="es-PE"/>
              </w:rPr>
              <w:lastRenderedPageBreak/>
              <w:t>Escribe un texto de recomendaciones para reducir los gastos familiares</w:t>
            </w:r>
          </w:p>
          <w:p w14:paraId="57902DF1" w14:textId="77777777" w:rsidR="00DC0AA2" w:rsidRPr="00601D23" w:rsidRDefault="00DC0AA2" w:rsidP="00DC0AA2">
            <w:pPr>
              <w:pStyle w:val="ARIALCAP"/>
              <w:numPr>
                <w:ilvl w:val="0"/>
                <w:numId w:val="0"/>
              </w:numPr>
              <w:tabs>
                <w:tab w:val="left" w:pos="0"/>
              </w:tabs>
              <w:jc w:val="both"/>
              <w:rPr>
                <w:rFonts w:ascii="Comic Sans MS" w:hAnsi="Comic Sans MS" w:cs="Arial"/>
                <w:b/>
                <w:sz w:val="20"/>
                <w:szCs w:val="20"/>
                <w:lang w:val="es-PE"/>
              </w:rPr>
            </w:pPr>
          </w:p>
          <w:p w14:paraId="513F539D" w14:textId="77777777" w:rsidR="00DC0AA2" w:rsidRPr="00601D23" w:rsidRDefault="00DC0AA2" w:rsidP="00DC0AA2">
            <w:pPr>
              <w:pStyle w:val="ARIALCAP"/>
              <w:numPr>
                <w:ilvl w:val="0"/>
                <w:numId w:val="0"/>
              </w:numPr>
              <w:tabs>
                <w:tab w:val="left" w:pos="0"/>
              </w:tabs>
              <w:ind w:left="19"/>
              <w:jc w:val="both"/>
              <w:rPr>
                <w:rFonts w:ascii="Comic Sans MS" w:hAnsi="Comic Sans MS" w:cs="Arial"/>
                <w:b/>
                <w:sz w:val="20"/>
                <w:szCs w:val="20"/>
                <w:lang w:val="es-PE"/>
              </w:rPr>
            </w:pPr>
          </w:p>
          <w:p w14:paraId="05778F72" w14:textId="77777777" w:rsidR="00DC0AA2" w:rsidRPr="00601D23" w:rsidRDefault="00DC0AA2" w:rsidP="00DC0AA2">
            <w:pPr>
              <w:pStyle w:val="ARIALCAP"/>
              <w:numPr>
                <w:ilvl w:val="0"/>
                <w:numId w:val="0"/>
              </w:numPr>
              <w:tabs>
                <w:tab w:val="left" w:pos="0"/>
              </w:tabs>
              <w:ind w:left="19"/>
              <w:jc w:val="both"/>
              <w:rPr>
                <w:rFonts w:ascii="Comic Sans MS" w:hAnsi="Comic Sans MS" w:cs="Arial"/>
                <w:b/>
                <w:sz w:val="20"/>
                <w:szCs w:val="20"/>
                <w:lang w:val="es-PE"/>
              </w:rPr>
            </w:pPr>
            <w:r w:rsidRPr="00601D23">
              <w:rPr>
                <w:rFonts w:ascii="Comic Sans MS" w:hAnsi="Comic Sans MS" w:cs="Arial"/>
                <w:b/>
                <w:sz w:val="20"/>
                <w:szCs w:val="20"/>
                <w:lang w:val="es-PE"/>
              </w:rPr>
              <w:t>Escribimos poema para mamá</w:t>
            </w:r>
          </w:p>
          <w:p w14:paraId="56C6C0FC" w14:textId="77777777" w:rsidR="00DC0AA2" w:rsidRPr="00601D23" w:rsidRDefault="00DC0AA2" w:rsidP="00DC0AA2">
            <w:pPr>
              <w:pStyle w:val="ARIALCAP"/>
              <w:numPr>
                <w:ilvl w:val="0"/>
                <w:numId w:val="0"/>
              </w:numPr>
              <w:tabs>
                <w:tab w:val="left" w:pos="0"/>
              </w:tabs>
              <w:jc w:val="both"/>
              <w:rPr>
                <w:rFonts w:ascii="Comic Sans MS" w:hAnsi="Comic Sans MS" w:cs="Arial"/>
                <w:b/>
                <w:sz w:val="20"/>
                <w:szCs w:val="20"/>
                <w:lang w:val="es-PE"/>
              </w:rPr>
            </w:pPr>
          </w:p>
          <w:p w14:paraId="21E662B5" w14:textId="77777777" w:rsidR="00DC0AA2" w:rsidRPr="00601D23" w:rsidRDefault="00DC0AA2" w:rsidP="00DC0AA2">
            <w:pPr>
              <w:pStyle w:val="ARIALCAP"/>
              <w:numPr>
                <w:ilvl w:val="0"/>
                <w:numId w:val="0"/>
              </w:numPr>
              <w:tabs>
                <w:tab w:val="left" w:pos="0"/>
              </w:tabs>
              <w:ind w:left="19"/>
              <w:jc w:val="both"/>
              <w:rPr>
                <w:rFonts w:ascii="Comic Sans MS" w:hAnsi="Comic Sans MS" w:cs="Arial"/>
                <w:b/>
                <w:sz w:val="20"/>
                <w:szCs w:val="20"/>
                <w:lang w:val="es-PE"/>
              </w:rPr>
            </w:pPr>
          </w:p>
          <w:p w14:paraId="0FD87E00" w14:textId="77777777" w:rsidR="00DC0AA2" w:rsidRPr="00AA20AC" w:rsidRDefault="00DC0AA2" w:rsidP="00DC0AA2">
            <w:pPr>
              <w:pStyle w:val="CAPACIDAD"/>
              <w:jc w:val="both"/>
              <w:rPr>
                <w:rFonts w:eastAsia="Arial"/>
                <w:sz w:val="23"/>
              </w:rPr>
            </w:pPr>
          </w:p>
        </w:tc>
        <w:tc>
          <w:tcPr>
            <w:tcW w:w="1560" w:type="dxa"/>
            <w:shd w:val="clear" w:color="auto" w:fill="FFFFFF"/>
          </w:tcPr>
          <w:p w14:paraId="5ED5B536" w14:textId="77777777" w:rsidR="00DC0AA2" w:rsidRPr="00601D23" w:rsidRDefault="00DC0AA2" w:rsidP="00DC0AA2">
            <w:pPr>
              <w:autoSpaceDE w:val="0"/>
              <w:autoSpaceDN w:val="0"/>
              <w:adjustRightInd w:val="0"/>
              <w:jc w:val="both"/>
              <w:rPr>
                <w:rFonts w:ascii="Comic Sans MS" w:hAnsi="Comic Sans MS" w:cs="Arial"/>
                <w:b w:val="0"/>
                <w:color w:val="000000" w:themeColor="text1"/>
                <w:sz w:val="20"/>
                <w:szCs w:val="20"/>
              </w:rPr>
            </w:pPr>
            <w:r w:rsidRPr="00601D23">
              <w:rPr>
                <w:rFonts w:ascii="Comic Sans MS" w:hAnsi="Comic Sans MS" w:cs="Arial"/>
                <w:color w:val="000000" w:themeColor="text1"/>
                <w:sz w:val="20"/>
                <w:szCs w:val="20"/>
              </w:rPr>
              <w:t>- Escribe de forma coherente su texto de recomendaciones para reducir gastos en los servicios familiares.</w:t>
            </w:r>
          </w:p>
          <w:p w14:paraId="4795C257" w14:textId="77777777" w:rsidR="00DC0AA2" w:rsidRPr="00601D23" w:rsidRDefault="00DC0AA2" w:rsidP="00DC0AA2">
            <w:pPr>
              <w:autoSpaceDE w:val="0"/>
              <w:autoSpaceDN w:val="0"/>
              <w:adjustRightInd w:val="0"/>
              <w:jc w:val="both"/>
              <w:rPr>
                <w:rFonts w:ascii="Comic Sans MS" w:hAnsi="Comic Sans MS" w:cs="Arial"/>
                <w:b w:val="0"/>
                <w:color w:val="000000" w:themeColor="text1"/>
                <w:sz w:val="20"/>
                <w:szCs w:val="20"/>
              </w:rPr>
            </w:pPr>
          </w:p>
          <w:p w14:paraId="574D68C2" w14:textId="77777777" w:rsidR="00DC0AA2" w:rsidRPr="00601D23" w:rsidRDefault="00DC0AA2" w:rsidP="00DC0AA2">
            <w:pPr>
              <w:autoSpaceDE w:val="0"/>
              <w:autoSpaceDN w:val="0"/>
              <w:adjustRightInd w:val="0"/>
              <w:jc w:val="both"/>
              <w:rPr>
                <w:rFonts w:ascii="Comic Sans MS" w:hAnsi="Comic Sans MS" w:cs="Arial"/>
                <w:b w:val="0"/>
                <w:color w:val="000000" w:themeColor="text1"/>
                <w:sz w:val="20"/>
                <w:szCs w:val="20"/>
              </w:rPr>
            </w:pPr>
            <w:r w:rsidRPr="00601D23">
              <w:rPr>
                <w:rFonts w:ascii="Comic Sans MS" w:hAnsi="Comic Sans MS" w:cs="Arial"/>
                <w:color w:val="000000" w:themeColor="text1"/>
                <w:sz w:val="20"/>
                <w:szCs w:val="20"/>
              </w:rPr>
              <w:t>- Utiliza correctamente signos de puntuación en cada texto.</w:t>
            </w:r>
          </w:p>
          <w:p w14:paraId="4FB8BC8F" w14:textId="77777777" w:rsidR="00DC0AA2" w:rsidRPr="00601D23" w:rsidRDefault="00DC0AA2" w:rsidP="00DC0AA2">
            <w:pPr>
              <w:autoSpaceDE w:val="0"/>
              <w:autoSpaceDN w:val="0"/>
              <w:adjustRightInd w:val="0"/>
              <w:jc w:val="both"/>
              <w:rPr>
                <w:rFonts w:ascii="Comic Sans MS" w:hAnsi="Comic Sans MS" w:cs="Arial"/>
                <w:b w:val="0"/>
                <w:color w:val="000000" w:themeColor="text1"/>
                <w:sz w:val="20"/>
                <w:szCs w:val="20"/>
              </w:rPr>
            </w:pPr>
          </w:p>
          <w:p w14:paraId="7D268ADE" w14:textId="77777777" w:rsidR="00DC0AA2" w:rsidRPr="00601D23" w:rsidRDefault="00DC0AA2" w:rsidP="00DC0AA2">
            <w:pPr>
              <w:autoSpaceDE w:val="0"/>
              <w:autoSpaceDN w:val="0"/>
              <w:adjustRightInd w:val="0"/>
              <w:jc w:val="both"/>
              <w:rPr>
                <w:rFonts w:ascii="Comic Sans MS" w:hAnsi="Comic Sans MS" w:cs="Arial"/>
                <w:b w:val="0"/>
                <w:color w:val="000000" w:themeColor="text1"/>
                <w:sz w:val="20"/>
                <w:szCs w:val="20"/>
              </w:rPr>
            </w:pPr>
            <w:r w:rsidRPr="00601D23">
              <w:rPr>
                <w:rFonts w:ascii="Comic Sans MS" w:hAnsi="Comic Sans MS" w:cs="Arial"/>
                <w:color w:val="000000" w:themeColor="text1"/>
                <w:sz w:val="20"/>
                <w:szCs w:val="20"/>
              </w:rPr>
              <w:t>- Utiliza diferentes clases de sustantivos en sus textos.</w:t>
            </w:r>
          </w:p>
          <w:p w14:paraId="4AAA6D72" w14:textId="77777777" w:rsidR="00DC0AA2" w:rsidRPr="00601D23" w:rsidRDefault="00DC0AA2" w:rsidP="00DC0AA2">
            <w:pPr>
              <w:autoSpaceDE w:val="0"/>
              <w:autoSpaceDN w:val="0"/>
              <w:adjustRightInd w:val="0"/>
              <w:jc w:val="both"/>
              <w:rPr>
                <w:rFonts w:ascii="Comic Sans MS" w:hAnsi="Comic Sans MS" w:cs="Arial"/>
                <w:b w:val="0"/>
                <w:color w:val="000000" w:themeColor="text1"/>
                <w:sz w:val="20"/>
                <w:szCs w:val="20"/>
              </w:rPr>
            </w:pPr>
          </w:p>
          <w:p w14:paraId="07357F91" w14:textId="77777777" w:rsidR="00DC0AA2" w:rsidRPr="00601D23" w:rsidRDefault="00DC0AA2" w:rsidP="00DC0AA2">
            <w:pPr>
              <w:autoSpaceDE w:val="0"/>
              <w:autoSpaceDN w:val="0"/>
              <w:adjustRightInd w:val="0"/>
              <w:jc w:val="both"/>
              <w:rPr>
                <w:rFonts w:ascii="Comic Sans MS" w:hAnsi="Comic Sans MS" w:cs="Arial"/>
                <w:b w:val="0"/>
                <w:color w:val="000000" w:themeColor="text1"/>
                <w:sz w:val="20"/>
                <w:szCs w:val="20"/>
              </w:rPr>
            </w:pPr>
            <w:r w:rsidRPr="00601D23">
              <w:rPr>
                <w:rFonts w:ascii="Comic Sans MS" w:hAnsi="Comic Sans MS" w:cs="Arial"/>
                <w:color w:val="000000" w:themeColor="text1"/>
                <w:sz w:val="20"/>
                <w:szCs w:val="20"/>
              </w:rPr>
              <w:t>-Identifica la estructura de una carta.</w:t>
            </w:r>
          </w:p>
          <w:p w14:paraId="2A6B864A" w14:textId="77777777" w:rsidR="00DC0AA2" w:rsidRPr="00601D23" w:rsidRDefault="00DC0AA2" w:rsidP="00DC0AA2">
            <w:pPr>
              <w:autoSpaceDE w:val="0"/>
              <w:autoSpaceDN w:val="0"/>
              <w:adjustRightInd w:val="0"/>
              <w:jc w:val="both"/>
              <w:rPr>
                <w:rFonts w:ascii="Comic Sans MS" w:hAnsi="Comic Sans MS" w:cs="Arial"/>
                <w:b w:val="0"/>
                <w:color w:val="000000" w:themeColor="text1"/>
                <w:sz w:val="20"/>
                <w:szCs w:val="20"/>
              </w:rPr>
            </w:pPr>
          </w:p>
          <w:p w14:paraId="35BE5690" w14:textId="7A0B8997" w:rsidR="00DC0AA2" w:rsidRPr="00AA20AC" w:rsidRDefault="00DC0AA2" w:rsidP="00DC0AA2">
            <w:pPr>
              <w:pStyle w:val="INDICADOR"/>
              <w:numPr>
                <w:ilvl w:val="0"/>
                <w:numId w:val="0"/>
              </w:numPr>
              <w:tabs>
                <w:tab w:val="clear" w:pos="193"/>
              </w:tabs>
              <w:ind w:right="-64"/>
              <w:jc w:val="both"/>
              <w:rPr>
                <w:rFonts w:eastAsia="Arial"/>
                <w:sz w:val="23"/>
              </w:rPr>
            </w:pPr>
            <w:r w:rsidRPr="00601D23">
              <w:rPr>
                <w:rFonts w:ascii="Comic Sans MS" w:hAnsi="Comic Sans MS" w:cs="Arial"/>
                <w:color w:val="000000" w:themeColor="text1"/>
                <w:sz w:val="20"/>
                <w:szCs w:val="20"/>
                <w:lang w:val="es-PE"/>
              </w:rPr>
              <w:lastRenderedPageBreak/>
              <w:t>- Escribe la primera versión de su poema y luego lo corrige teniendo en cuenta los criterios que debe considerar.</w:t>
            </w:r>
          </w:p>
        </w:tc>
        <w:tc>
          <w:tcPr>
            <w:tcW w:w="1587" w:type="dxa"/>
            <w:shd w:val="clear" w:color="auto" w:fill="FFFFFF"/>
          </w:tcPr>
          <w:p w14:paraId="1DEA9EA2" w14:textId="77777777" w:rsidR="00DC0AA2" w:rsidRPr="00601D23" w:rsidRDefault="00DC0AA2" w:rsidP="00DC0AA2">
            <w:pPr>
              <w:rPr>
                <w:rFonts w:ascii="Comic Sans MS" w:eastAsia="Times New Roman" w:hAnsi="Comic Sans MS" w:cs="Arial"/>
                <w:b w:val="0"/>
                <w:bCs/>
                <w:sz w:val="20"/>
                <w:szCs w:val="20"/>
              </w:rPr>
            </w:pPr>
          </w:p>
          <w:p w14:paraId="4CD47FF2" w14:textId="77777777" w:rsidR="00DC0AA2" w:rsidRPr="00601D23" w:rsidRDefault="00DC0AA2" w:rsidP="00DC0AA2">
            <w:pPr>
              <w:rPr>
                <w:rFonts w:ascii="Comic Sans MS" w:eastAsia="Times New Roman" w:hAnsi="Comic Sans MS" w:cs="Arial"/>
                <w:b w:val="0"/>
                <w:bCs/>
                <w:sz w:val="20"/>
                <w:szCs w:val="20"/>
              </w:rPr>
            </w:pPr>
          </w:p>
          <w:p w14:paraId="0F3D519E" w14:textId="77777777" w:rsidR="00DC0AA2" w:rsidRPr="00601D23" w:rsidRDefault="00DC0AA2" w:rsidP="00DC0AA2">
            <w:pPr>
              <w:rPr>
                <w:rFonts w:ascii="Comic Sans MS" w:eastAsia="Times New Roman" w:hAnsi="Comic Sans MS" w:cs="Arial"/>
                <w:b w:val="0"/>
                <w:bCs/>
                <w:sz w:val="20"/>
                <w:szCs w:val="20"/>
              </w:rPr>
            </w:pPr>
          </w:p>
          <w:p w14:paraId="3E70C0B0" w14:textId="77777777" w:rsidR="00DC0AA2" w:rsidRPr="00601D23" w:rsidRDefault="00DC0AA2" w:rsidP="00DC0AA2">
            <w:pPr>
              <w:rPr>
                <w:rFonts w:ascii="Comic Sans MS" w:eastAsia="Times New Roman" w:hAnsi="Comic Sans MS" w:cs="Arial"/>
                <w:b w:val="0"/>
                <w:bCs/>
                <w:sz w:val="20"/>
                <w:szCs w:val="20"/>
              </w:rPr>
            </w:pPr>
          </w:p>
          <w:p w14:paraId="069CF2D0" w14:textId="77777777" w:rsidR="00DC0AA2" w:rsidRPr="00601D23" w:rsidRDefault="00DC0AA2" w:rsidP="00DC0AA2">
            <w:pPr>
              <w:rPr>
                <w:rFonts w:ascii="Comic Sans MS" w:eastAsia="Times New Roman" w:hAnsi="Comic Sans MS" w:cs="Arial"/>
                <w:b w:val="0"/>
                <w:bCs/>
                <w:sz w:val="20"/>
                <w:szCs w:val="20"/>
              </w:rPr>
            </w:pPr>
            <w:r w:rsidRPr="00601D23">
              <w:rPr>
                <w:rFonts w:ascii="Comic Sans MS" w:eastAsia="Times New Roman" w:hAnsi="Comic Sans MS" w:cs="Arial"/>
                <w:bCs/>
                <w:sz w:val="20"/>
                <w:szCs w:val="20"/>
              </w:rPr>
              <w:t>Recomendaciones para reducir gastos.</w:t>
            </w:r>
          </w:p>
          <w:p w14:paraId="4E1BC4FE" w14:textId="77777777" w:rsidR="00DC0AA2" w:rsidRPr="00601D23" w:rsidRDefault="00DC0AA2" w:rsidP="00DC0AA2">
            <w:pPr>
              <w:rPr>
                <w:rFonts w:ascii="Comic Sans MS" w:eastAsia="Times New Roman" w:hAnsi="Comic Sans MS" w:cs="Arial"/>
                <w:b w:val="0"/>
                <w:bCs/>
                <w:sz w:val="20"/>
                <w:szCs w:val="20"/>
              </w:rPr>
            </w:pPr>
          </w:p>
          <w:p w14:paraId="1A611D4A" w14:textId="77777777" w:rsidR="00DC0AA2" w:rsidRPr="00601D23" w:rsidRDefault="00DC0AA2" w:rsidP="00DC0AA2">
            <w:pPr>
              <w:rPr>
                <w:rFonts w:ascii="Comic Sans MS" w:eastAsia="Times New Roman" w:hAnsi="Comic Sans MS" w:cs="Arial"/>
                <w:b w:val="0"/>
                <w:bCs/>
                <w:sz w:val="20"/>
                <w:szCs w:val="20"/>
              </w:rPr>
            </w:pPr>
          </w:p>
          <w:p w14:paraId="1AAD71A2" w14:textId="77777777" w:rsidR="00DC0AA2" w:rsidRPr="00601D23" w:rsidRDefault="00DC0AA2" w:rsidP="00DC0AA2">
            <w:pPr>
              <w:rPr>
                <w:rFonts w:ascii="Comic Sans MS" w:eastAsia="Times New Roman" w:hAnsi="Comic Sans MS" w:cs="Arial"/>
                <w:b w:val="0"/>
                <w:bCs/>
                <w:sz w:val="20"/>
                <w:szCs w:val="20"/>
              </w:rPr>
            </w:pPr>
          </w:p>
          <w:p w14:paraId="0AED0DDA" w14:textId="77777777" w:rsidR="00DC0AA2" w:rsidRPr="00601D23" w:rsidRDefault="00DC0AA2" w:rsidP="00DC0AA2">
            <w:pPr>
              <w:rPr>
                <w:rFonts w:ascii="Comic Sans MS" w:eastAsia="Times New Roman" w:hAnsi="Comic Sans MS" w:cs="Arial"/>
                <w:b w:val="0"/>
                <w:bCs/>
                <w:sz w:val="20"/>
                <w:szCs w:val="20"/>
              </w:rPr>
            </w:pPr>
          </w:p>
          <w:p w14:paraId="433907F0" w14:textId="77777777" w:rsidR="00DC0AA2" w:rsidRPr="00601D23" w:rsidRDefault="00DC0AA2" w:rsidP="00DC0AA2">
            <w:pPr>
              <w:rPr>
                <w:rFonts w:ascii="Comic Sans MS" w:eastAsia="Times New Roman" w:hAnsi="Comic Sans MS" w:cs="Arial"/>
                <w:b w:val="0"/>
                <w:bCs/>
                <w:sz w:val="20"/>
                <w:szCs w:val="20"/>
              </w:rPr>
            </w:pPr>
          </w:p>
          <w:p w14:paraId="7DF24E50" w14:textId="77777777" w:rsidR="00DC0AA2" w:rsidRPr="00601D23" w:rsidRDefault="00DC0AA2" w:rsidP="00DC0AA2">
            <w:pPr>
              <w:rPr>
                <w:rFonts w:ascii="Comic Sans MS" w:eastAsia="Times New Roman" w:hAnsi="Comic Sans MS" w:cs="Arial"/>
                <w:b w:val="0"/>
                <w:bCs/>
                <w:sz w:val="20"/>
                <w:szCs w:val="20"/>
              </w:rPr>
            </w:pPr>
          </w:p>
          <w:p w14:paraId="53B341E1" w14:textId="77777777" w:rsidR="00DC0AA2" w:rsidRPr="00601D23" w:rsidRDefault="00DC0AA2" w:rsidP="00DC0AA2">
            <w:pPr>
              <w:rPr>
                <w:rFonts w:ascii="Comic Sans MS" w:eastAsia="Times New Roman" w:hAnsi="Comic Sans MS" w:cs="Arial"/>
                <w:b w:val="0"/>
                <w:bCs/>
                <w:sz w:val="20"/>
                <w:szCs w:val="20"/>
              </w:rPr>
            </w:pPr>
            <w:r w:rsidRPr="00601D23">
              <w:rPr>
                <w:rFonts w:ascii="Comic Sans MS" w:eastAsia="Times New Roman" w:hAnsi="Comic Sans MS" w:cs="Arial"/>
                <w:bCs/>
                <w:sz w:val="20"/>
                <w:szCs w:val="20"/>
              </w:rPr>
              <w:t>Poema para su mamá</w:t>
            </w:r>
          </w:p>
          <w:p w14:paraId="1EF34775" w14:textId="77777777" w:rsidR="00DC0AA2" w:rsidRPr="00601D23" w:rsidRDefault="00DC0AA2" w:rsidP="00DC0AA2">
            <w:pPr>
              <w:rPr>
                <w:rFonts w:ascii="Comic Sans MS" w:eastAsia="Times New Roman" w:hAnsi="Comic Sans MS" w:cs="Arial"/>
                <w:b w:val="0"/>
                <w:bCs/>
                <w:sz w:val="20"/>
                <w:szCs w:val="20"/>
              </w:rPr>
            </w:pPr>
          </w:p>
          <w:p w14:paraId="795F356D" w14:textId="717E8614" w:rsidR="00DC0AA2" w:rsidRPr="00AA20AC" w:rsidRDefault="00DC0AA2" w:rsidP="00DC0AA2">
            <w:pPr>
              <w:pStyle w:val="INDICADOR"/>
              <w:tabs>
                <w:tab w:val="clear" w:pos="193"/>
              </w:tabs>
              <w:ind w:left="129" w:right="-64"/>
              <w:jc w:val="both"/>
              <w:rPr>
                <w:rFonts w:eastAsia="Arial"/>
                <w:sz w:val="23"/>
              </w:rPr>
            </w:pPr>
          </w:p>
        </w:tc>
        <w:tc>
          <w:tcPr>
            <w:tcW w:w="1247" w:type="dxa"/>
            <w:shd w:val="clear" w:color="auto" w:fill="FFFFFF"/>
            <w:vAlign w:val="center"/>
          </w:tcPr>
          <w:p w14:paraId="719D996B" w14:textId="53E4B6C7" w:rsidR="00DC0AA2" w:rsidRPr="00AA20AC" w:rsidRDefault="00DC0AA2" w:rsidP="00DC0AA2">
            <w:pPr>
              <w:pStyle w:val="CAPACIDAD"/>
              <w:rPr>
                <w:sz w:val="23"/>
              </w:rPr>
            </w:pPr>
            <w:r w:rsidRPr="00601D23">
              <w:rPr>
                <w:rFonts w:ascii="Comic Sans MS" w:hAnsi="Comic Sans MS" w:cs="Arial"/>
                <w:sz w:val="20"/>
                <w:szCs w:val="20"/>
                <w:lang w:val="es-PE"/>
              </w:rPr>
              <w:t>Lista de cotejo</w:t>
            </w:r>
          </w:p>
        </w:tc>
      </w:tr>
      <w:tr w:rsidR="00DC0AA2" w:rsidRPr="00AA20AC" w14:paraId="611E6A73" w14:textId="77777777" w:rsidTr="00BD7807">
        <w:trPr>
          <w:trHeight w:val="20"/>
          <w:jc w:val="center"/>
        </w:trPr>
        <w:tc>
          <w:tcPr>
            <w:tcW w:w="1587" w:type="dxa"/>
            <w:shd w:val="clear" w:color="auto" w:fill="FFFFFF"/>
          </w:tcPr>
          <w:p w14:paraId="79A130DA" w14:textId="77777777" w:rsidR="00DC0AA2" w:rsidRPr="00AA20AC" w:rsidRDefault="00DC0AA2" w:rsidP="00DC0AA2">
            <w:pPr>
              <w:pStyle w:val="CAPACIDAD"/>
              <w:jc w:val="center"/>
              <w:rPr>
                <w:b/>
                <w:sz w:val="23"/>
              </w:rPr>
            </w:pPr>
            <w:r w:rsidRPr="00AA20AC">
              <w:rPr>
                <w:b/>
                <w:sz w:val="23"/>
              </w:rPr>
              <w:lastRenderedPageBreak/>
              <w:t>Matemática</w:t>
            </w:r>
          </w:p>
        </w:tc>
        <w:tc>
          <w:tcPr>
            <w:tcW w:w="2608" w:type="dxa"/>
            <w:shd w:val="clear" w:color="auto" w:fill="FFFFFF"/>
          </w:tcPr>
          <w:p w14:paraId="37DC06A5" w14:textId="77777777" w:rsidR="00DC0AA2" w:rsidRPr="00AA20AC" w:rsidRDefault="00DC0AA2" w:rsidP="00DC0AA2">
            <w:pPr>
              <w:pStyle w:val="CAPACIDAD"/>
              <w:jc w:val="both"/>
              <w:rPr>
                <w:rStyle w:val="Cuerpodeltexto19Negrita"/>
                <w:rFonts w:ascii="Arial Narrow" w:hAnsi="Arial Narrow"/>
                <w:b w:val="0"/>
                <w:bCs w:val="0"/>
                <w:sz w:val="23"/>
                <w:szCs w:val="23"/>
                <w:lang w:val="es-PE"/>
              </w:rPr>
            </w:pPr>
            <w:r w:rsidRPr="00AA20AC">
              <w:rPr>
                <w:sz w:val="23"/>
                <w:lang w:val="es-PE"/>
              </w:rPr>
              <w:t xml:space="preserve">Resuelve problemas referidos a una o más acciones de agregar, quitar, igualar, repetir o repartir una cantidad, combinar dos colecciones de objetos, así como partir una unidad en partes iguales; traduciéndolas a expresiones aditivas y multiplicativas con números naturales y expresiones aditivas con fracciones usuales44. Expresa su comprensión del valor posicional en números de </w:t>
            </w:r>
            <w:r w:rsidRPr="00AA20AC">
              <w:rPr>
                <w:sz w:val="23"/>
                <w:lang w:val="es-PE"/>
              </w:rPr>
              <w:lastRenderedPageBreak/>
              <w:t xml:space="preserve">hasta cuatro cifras y los representa mediante equivalencias, así también la comprensión de las nociones de multiplicación, sus propiedades conmutativa y asociativa y las nociones de división, la noción de fracción como parte – todo y las equivalencias entre fracciones usuales; usando lenguaje numérico y diversas representaciones. Emplea estrategias, el cálculo mental o escrito para operar de forma exacta y aproximada con números naturales; así también emplea estrategias para sumar, restar y encontrar equivalencias entre fracciones. Mide o estima la masa y el tiempo, seleccionando y usando unidades no convencionales y convencionales. Justifica sus procesos de resolución y sus afirmaciones sobre </w:t>
            </w:r>
            <w:r w:rsidRPr="00AA20AC">
              <w:rPr>
                <w:sz w:val="23"/>
                <w:lang w:val="es-PE"/>
              </w:rPr>
              <w:lastRenderedPageBreak/>
              <w:t>operaciones inversas con números naturales.</w:t>
            </w:r>
          </w:p>
        </w:tc>
        <w:tc>
          <w:tcPr>
            <w:tcW w:w="2411" w:type="dxa"/>
            <w:shd w:val="clear" w:color="auto" w:fill="FFFFFF"/>
          </w:tcPr>
          <w:p w14:paraId="0EF7ADB4" w14:textId="77777777" w:rsidR="00DC0AA2" w:rsidRPr="00AA20AC" w:rsidRDefault="00DC0AA2" w:rsidP="00DC0AA2">
            <w:pPr>
              <w:pStyle w:val="CAPACIDAD"/>
              <w:jc w:val="both"/>
              <w:rPr>
                <w:b/>
                <w:sz w:val="23"/>
              </w:rPr>
            </w:pPr>
            <w:r w:rsidRPr="00AA20AC">
              <w:rPr>
                <w:b/>
                <w:sz w:val="23"/>
              </w:rPr>
              <w:lastRenderedPageBreak/>
              <w:t>Resuelve problemas de cantidad.</w:t>
            </w:r>
          </w:p>
          <w:p w14:paraId="4ECF89FD" w14:textId="77777777" w:rsidR="00DC0AA2" w:rsidRPr="00AA20AC" w:rsidRDefault="00DC0AA2" w:rsidP="00DC0AA2">
            <w:pPr>
              <w:pStyle w:val="INDICADOR"/>
              <w:jc w:val="both"/>
              <w:rPr>
                <w:sz w:val="23"/>
              </w:rPr>
            </w:pPr>
            <w:r w:rsidRPr="00AA20AC">
              <w:rPr>
                <w:sz w:val="23"/>
              </w:rPr>
              <w:t>Traduce cantidades a expresiones numéricas.</w:t>
            </w:r>
          </w:p>
          <w:p w14:paraId="0AED8036" w14:textId="77777777" w:rsidR="00DC0AA2" w:rsidRPr="00AA20AC" w:rsidRDefault="00DC0AA2" w:rsidP="00DC0AA2">
            <w:pPr>
              <w:pStyle w:val="INDICADOR"/>
              <w:jc w:val="both"/>
              <w:rPr>
                <w:sz w:val="23"/>
              </w:rPr>
            </w:pPr>
            <w:r w:rsidRPr="00AA20AC">
              <w:rPr>
                <w:sz w:val="23"/>
              </w:rPr>
              <w:t>Comunica su comprensión sobre los números y las operaciones.</w:t>
            </w:r>
          </w:p>
          <w:p w14:paraId="545C4E2A" w14:textId="77777777" w:rsidR="00DC0AA2" w:rsidRPr="00AA20AC" w:rsidRDefault="00DC0AA2" w:rsidP="00DC0AA2">
            <w:pPr>
              <w:pStyle w:val="INDICADOR"/>
              <w:jc w:val="both"/>
              <w:rPr>
                <w:sz w:val="23"/>
              </w:rPr>
            </w:pPr>
            <w:r w:rsidRPr="00AA20AC">
              <w:rPr>
                <w:sz w:val="23"/>
              </w:rPr>
              <w:t xml:space="preserve">Usa estrategias y procedimientos de estimación y cálculo. </w:t>
            </w:r>
          </w:p>
          <w:p w14:paraId="742F8416" w14:textId="77777777" w:rsidR="00DC0AA2" w:rsidRPr="00AA20AC" w:rsidRDefault="00DC0AA2" w:rsidP="00DC0AA2">
            <w:pPr>
              <w:pStyle w:val="INDICADOR"/>
              <w:jc w:val="both"/>
              <w:rPr>
                <w:sz w:val="23"/>
              </w:rPr>
            </w:pPr>
            <w:r w:rsidRPr="00AA20AC">
              <w:rPr>
                <w:sz w:val="23"/>
              </w:rPr>
              <w:t>Argumenta afirmaciones sobre las relaciones numéricas y las operaciones.</w:t>
            </w:r>
          </w:p>
        </w:tc>
        <w:tc>
          <w:tcPr>
            <w:tcW w:w="2608" w:type="dxa"/>
            <w:shd w:val="clear" w:color="auto" w:fill="FFFFFF"/>
          </w:tcPr>
          <w:p w14:paraId="5DEB303C" w14:textId="77777777" w:rsidR="00DC0AA2" w:rsidRPr="00AA20AC" w:rsidRDefault="00DC0AA2" w:rsidP="00DC0AA2">
            <w:pPr>
              <w:pStyle w:val="INDICADOR"/>
              <w:jc w:val="both"/>
              <w:rPr>
                <w:sz w:val="23"/>
              </w:rPr>
            </w:pPr>
            <w:r w:rsidRPr="00AA20AC">
              <w:rPr>
                <w:sz w:val="23"/>
              </w:rPr>
              <w:t>Establece relaciones entre datos y una o más acciones de agregar, quitar, comparar, igualar, reiterar, agrupar, repartir cantidades y combinar colecciones, para transformarlas en expresiones numéricas (modelo) de adición, sustracción, multiplicación y división con números naturales de hasta cuatro cifras.</w:t>
            </w:r>
          </w:p>
          <w:p w14:paraId="22A64B89" w14:textId="77777777" w:rsidR="00DC0AA2" w:rsidRPr="00AA20AC" w:rsidRDefault="00DC0AA2" w:rsidP="00DC0AA2">
            <w:pPr>
              <w:pStyle w:val="INDICADOR"/>
              <w:jc w:val="both"/>
              <w:rPr>
                <w:sz w:val="23"/>
              </w:rPr>
            </w:pPr>
            <w:r w:rsidRPr="00AA20AC">
              <w:rPr>
                <w:sz w:val="23"/>
                <w:lang w:val="es-PE"/>
              </w:rPr>
              <w:lastRenderedPageBreak/>
              <w:t xml:space="preserve">Emplea </w:t>
            </w:r>
            <w:r w:rsidRPr="00AA20AC">
              <w:rPr>
                <w:sz w:val="23"/>
              </w:rPr>
              <w:t>estrategias y procedimientos como los siguientes:</w:t>
            </w:r>
          </w:p>
          <w:p w14:paraId="60AC8329" w14:textId="77777777" w:rsidR="00DC0AA2" w:rsidRPr="00AA20AC" w:rsidRDefault="00DC0AA2" w:rsidP="00DC0AA2">
            <w:pPr>
              <w:pStyle w:val="INDICADOR"/>
              <w:numPr>
                <w:ilvl w:val="0"/>
                <w:numId w:val="0"/>
              </w:numPr>
              <w:ind w:left="193"/>
              <w:jc w:val="both"/>
              <w:rPr>
                <w:sz w:val="23"/>
              </w:rPr>
            </w:pPr>
            <w:r w:rsidRPr="00AA20AC">
              <w:rPr>
                <w:sz w:val="23"/>
              </w:rPr>
              <w:t>- Estrategias heurísticas.</w:t>
            </w:r>
          </w:p>
          <w:p w14:paraId="5530A52B" w14:textId="77777777" w:rsidR="00DC0AA2" w:rsidRPr="00AA20AC" w:rsidRDefault="00DC0AA2" w:rsidP="00DC0AA2">
            <w:pPr>
              <w:pStyle w:val="INDICADOR"/>
              <w:numPr>
                <w:ilvl w:val="0"/>
                <w:numId w:val="0"/>
              </w:numPr>
              <w:ind w:left="193"/>
              <w:jc w:val="both"/>
              <w:rPr>
                <w:sz w:val="23"/>
              </w:rPr>
            </w:pPr>
            <w:r w:rsidRPr="00AA20AC">
              <w:rPr>
                <w:sz w:val="23"/>
              </w:rPr>
              <w:t>- Estrategias de cálculo mental o escrito, como las descomposiciones aditivas y multiplicativas, doblar y dividir por 2 de forma reiterada, completar al millar más cercano, uso de la propiedad distributiva, redondeo a múltiplos de 10 y amplificación y simplificación de fracciones.</w:t>
            </w:r>
          </w:p>
          <w:p w14:paraId="463D4454" w14:textId="77777777" w:rsidR="00DC0AA2" w:rsidRPr="00AA20AC" w:rsidRDefault="00DC0AA2" w:rsidP="00DC0AA2">
            <w:pPr>
              <w:pStyle w:val="INDICADOR"/>
              <w:numPr>
                <w:ilvl w:val="0"/>
                <w:numId w:val="0"/>
              </w:numPr>
              <w:jc w:val="both"/>
              <w:rPr>
                <w:sz w:val="23"/>
              </w:rPr>
            </w:pPr>
          </w:p>
        </w:tc>
        <w:tc>
          <w:tcPr>
            <w:tcW w:w="1814" w:type="dxa"/>
            <w:shd w:val="clear" w:color="auto" w:fill="FFFFFF"/>
          </w:tcPr>
          <w:p w14:paraId="37731EF6" w14:textId="77777777" w:rsidR="00DC0AA2" w:rsidRPr="00AA20AC" w:rsidRDefault="00DC0AA2" w:rsidP="00DC0AA2">
            <w:pPr>
              <w:pStyle w:val="CAPACIDAD"/>
              <w:rPr>
                <w:sz w:val="23"/>
              </w:rPr>
            </w:pPr>
            <w:r w:rsidRPr="00AA20AC">
              <w:rPr>
                <w:sz w:val="23"/>
              </w:rPr>
              <w:lastRenderedPageBreak/>
              <w:t>Adición: propiedades.</w:t>
            </w:r>
          </w:p>
          <w:p w14:paraId="5677920A" w14:textId="77777777" w:rsidR="00DC0AA2" w:rsidRPr="00AA20AC" w:rsidRDefault="00DC0AA2" w:rsidP="00DC0AA2">
            <w:pPr>
              <w:pStyle w:val="CAPACIDAD"/>
              <w:rPr>
                <w:sz w:val="23"/>
              </w:rPr>
            </w:pPr>
          </w:p>
          <w:p w14:paraId="442A7F32" w14:textId="77777777" w:rsidR="00DC0AA2" w:rsidRPr="00AA20AC" w:rsidRDefault="00DC0AA2" w:rsidP="00DC0AA2">
            <w:pPr>
              <w:pStyle w:val="CAPACIDAD"/>
              <w:rPr>
                <w:sz w:val="23"/>
              </w:rPr>
            </w:pPr>
          </w:p>
          <w:p w14:paraId="2D5E7AC8" w14:textId="77777777" w:rsidR="00DC0AA2" w:rsidRPr="00AA20AC" w:rsidRDefault="00DC0AA2" w:rsidP="00DC0AA2">
            <w:pPr>
              <w:pStyle w:val="CAPACIDAD"/>
              <w:rPr>
                <w:sz w:val="23"/>
              </w:rPr>
            </w:pPr>
          </w:p>
          <w:p w14:paraId="1C99076D" w14:textId="77777777" w:rsidR="00DC0AA2" w:rsidRPr="00AA20AC" w:rsidRDefault="00DC0AA2" w:rsidP="00DC0AA2">
            <w:pPr>
              <w:pStyle w:val="CAPACIDAD"/>
              <w:rPr>
                <w:sz w:val="23"/>
              </w:rPr>
            </w:pPr>
          </w:p>
          <w:p w14:paraId="35BE9FFD" w14:textId="77777777" w:rsidR="00DC0AA2" w:rsidRPr="00AA20AC" w:rsidRDefault="00DC0AA2" w:rsidP="00DC0AA2">
            <w:pPr>
              <w:pStyle w:val="CAPACIDAD"/>
              <w:rPr>
                <w:sz w:val="23"/>
              </w:rPr>
            </w:pPr>
            <w:r w:rsidRPr="00AA20AC">
              <w:rPr>
                <w:sz w:val="23"/>
              </w:rPr>
              <w:t>Sustracción: propiedades</w:t>
            </w:r>
          </w:p>
          <w:p w14:paraId="6D0C7A02" w14:textId="77777777" w:rsidR="00DC0AA2" w:rsidRPr="00AA20AC" w:rsidRDefault="00DC0AA2" w:rsidP="00DC0AA2">
            <w:pPr>
              <w:pStyle w:val="CAPACIDAD"/>
              <w:rPr>
                <w:sz w:val="23"/>
              </w:rPr>
            </w:pPr>
          </w:p>
          <w:p w14:paraId="12B19B69" w14:textId="77777777" w:rsidR="00DC0AA2" w:rsidRPr="00AA20AC" w:rsidRDefault="00DC0AA2" w:rsidP="00DC0AA2">
            <w:pPr>
              <w:pStyle w:val="CAPACIDAD"/>
              <w:rPr>
                <w:sz w:val="23"/>
              </w:rPr>
            </w:pPr>
          </w:p>
          <w:p w14:paraId="42A3C836" w14:textId="77777777" w:rsidR="00DC0AA2" w:rsidRPr="00AA20AC" w:rsidRDefault="00DC0AA2" w:rsidP="00DC0AA2">
            <w:pPr>
              <w:pStyle w:val="CAPACIDAD"/>
              <w:rPr>
                <w:sz w:val="23"/>
              </w:rPr>
            </w:pPr>
          </w:p>
          <w:p w14:paraId="20449AE2" w14:textId="77777777" w:rsidR="00DC0AA2" w:rsidRPr="00AA20AC" w:rsidRDefault="00DC0AA2" w:rsidP="00DC0AA2">
            <w:pPr>
              <w:pStyle w:val="CAPACIDAD"/>
              <w:rPr>
                <w:rFonts w:eastAsia="Arial"/>
                <w:sz w:val="23"/>
              </w:rPr>
            </w:pPr>
          </w:p>
        </w:tc>
        <w:tc>
          <w:tcPr>
            <w:tcW w:w="1560" w:type="dxa"/>
            <w:shd w:val="clear" w:color="auto" w:fill="FFFFFF"/>
          </w:tcPr>
          <w:p w14:paraId="02F68CB9" w14:textId="77777777" w:rsidR="00DC0AA2" w:rsidRPr="00AA20AC" w:rsidRDefault="00DC0AA2" w:rsidP="00DC0AA2">
            <w:pPr>
              <w:pStyle w:val="CAPACIDAD"/>
              <w:jc w:val="both"/>
              <w:rPr>
                <w:sz w:val="23"/>
              </w:rPr>
            </w:pPr>
            <w:r w:rsidRPr="00AA20AC">
              <w:rPr>
                <w:sz w:val="23"/>
              </w:rPr>
              <w:t xml:space="preserve">Representan de manera pictórica sumas y restas, basándose en representaciones concretas </w:t>
            </w:r>
          </w:p>
          <w:p w14:paraId="478146A9" w14:textId="77777777" w:rsidR="00DC0AA2" w:rsidRPr="00AA20AC" w:rsidRDefault="00DC0AA2" w:rsidP="00DC0AA2">
            <w:pPr>
              <w:pStyle w:val="CAPACIDAD"/>
              <w:jc w:val="both"/>
              <w:rPr>
                <w:sz w:val="23"/>
              </w:rPr>
            </w:pPr>
          </w:p>
          <w:p w14:paraId="458096BD" w14:textId="77777777" w:rsidR="00DC0AA2" w:rsidRPr="00AA20AC" w:rsidRDefault="00DC0AA2" w:rsidP="00DC0AA2">
            <w:pPr>
              <w:pStyle w:val="CAPACIDAD"/>
              <w:jc w:val="both"/>
              <w:rPr>
                <w:rFonts w:eastAsia="Arial"/>
                <w:sz w:val="23"/>
              </w:rPr>
            </w:pPr>
            <w:r w:rsidRPr="00AA20AC">
              <w:rPr>
                <w:sz w:val="23"/>
              </w:rPr>
              <w:t xml:space="preserve">Aplican la reversibilidad de la suma y la resta, representándola de manera pictórica, basándose en </w:t>
            </w:r>
            <w:r w:rsidRPr="00AA20AC">
              <w:rPr>
                <w:sz w:val="23"/>
              </w:rPr>
              <w:lastRenderedPageBreak/>
              <w:t>material concreto</w:t>
            </w:r>
          </w:p>
        </w:tc>
        <w:tc>
          <w:tcPr>
            <w:tcW w:w="1587" w:type="dxa"/>
            <w:shd w:val="clear" w:color="auto" w:fill="FFFFFF"/>
          </w:tcPr>
          <w:p w14:paraId="7123BD3B" w14:textId="77777777" w:rsidR="00DC0AA2" w:rsidRPr="00AA20AC" w:rsidRDefault="00DC0AA2" w:rsidP="00DC0AA2">
            <w:pPr>
              <w:pStyle w:val="INDICADOR"/>
              <w:numPr>
                <w:ilvl w:val="0"/>
                <w:numId w:val="0"/>
              </w:numPr>
              <w:rPr>
                <w:rFonts w:eastAsia="Arial"/>
                <w:color w:val="000000"/>
                <w:sz w:val="23"/>
              </w:rPr>
            </w:pPr>
            <w:r w:rsidRPr="00AA20AC">
              <w:rPr>
                <w:rFonts w:eastAsia="Arial"/>
                <w:color w:val="000000"/>
                <w:sz w:val="23"/>
              </w:rPr>
              <w:lastRenderedPageBreak/>
              <w:t>Fichas de trabajo.</w:t>
            </w:r>
          </w:p>
          <w:p w14:paraId="031F61D8" w14:textId="77777777" w:rsidR="00DC0AA2" w:rsidRPr="00AA20AC" w:rsidRDefault="00DC0AA2" w:rsidP="00DC0AA2">
            <w:pPr>
              <w:pStyle w:val="CAPACIDAD"/>
              <w:rPr>
                <w:rFonts w:eastAsia="Arial"/>
                <w:sz w:val="23"/>
              </w:rPr>
            </w:pPr>
          </w:p>
        </w:tc>
        <w:tc>
          <w:tcPr>
            <w:tcW w:w="1247" w:type="dxa"/>
            <w:shd w:val="clear" w:color="auto" w:fill="FFFFFF"/>
          </w:tcPr>
          <w:p w14:paraId="65F9540A" w14:textId="77777777" w:rsidR="00DC0AA2" w:rsidRPr="00AA20AC" w:rsidRDefault="00DC0AA2" w:rsidP="00DC0AA2">
            <w:pPr>
              <w:pStyle w:val="CAPACIDAD"/>
              <w:rPr>
                <w:color w:val="000000"/>
                <w:sz w:val="23"/>
              </w:rPr>
            </w:pPr>
            <w:r w:rsidRPr="00AA20AC">
              <w:rPr>
                <w:color w:val="000000"/>
                <w:sz w:val="23"/>
              </w:rPr>
              <w:t>Escala de valoración.</w:t>
            </w:r>
          </w:p>
          <w:p w14:paraId="2919E2CC" w14:textId="77777777" w:rsidR="00DC0AA2" w:rsidRPr="00AA20AC" w:rsidRDefault="00DC0AA2" w:rsidP="00DC0AA2">
            <w:pPr>
              <w:pStyle w:val="CAPACIDAD"/>
              <w:rPr>
                <w:sz w:val="23"/>
              </w:rPr>
            </w:pPr>
            <w:r w:rsidRPr="00AA20AC">
              <w:rPr>
                <w:color w:val="000000"/>
                <w:sz w:val="23"/>
              </w:rPr>
              <w:t>Lista de cotejos.</w:t>
            </w:r>
          </w:p>
        </w:tc>
      </w:tr>
      <w:tr w:rsidR="00DC0AA2" w:rsidRPr="00AA20AC" w14:paraId="68992AC4" w14:textId="77777777" w:rsidTr="00BD7807">
        <w:trPr>
          <w:trHeight w:val="20"/>
          <w:jc w:val="center"/>
        </w:trPr>
        <w:tc>
          <w:tcPr>
            <w:tcW w:w="1587" w:type="dxa"/>
            <w:shd w:val="clear" w:color="auto" w:fill="FFFFFF"/>
          </w:tcPr>
          <w:p w14:paraId="66E69C69" w14:textId="77777777" w:rsidR="00DC0AA2" w:rsidRPr="00AA20AC" w:rsidRDefault="00DC0AA2" w:rsidP="00DC0AA2">
            <w:pPr>
              <w:pStyle w:val="ACTIVIDAD"/>
              <w:jc w:val="left"/>
              <w:rPr>
                <w:rFonts w:ascii="Arial Narrow" w:hAnsi="Arial Narrow"/>
                <w:sz w:val="23"/>
                <w:szCs w:val="23"/>
              </w:rPr>
            </w:pPr>
          </w:p>
        </w:tc>
        <w:tc>
          <w:tcPr>
            <w:tcW w:w="2608" w:type="dxa"/>
            <w:shd w:val="clear" w:color="auto" w:fill="FFFFFF"/>
          </w:tcPr>
          <w:p w14:paraId="380B51CB" w14:textId="77777777" w:rsidR="00DC0AA2" w:rsidRPr="00AA20AC" w:rsidRDefault="00DC0AA2" w:rsidP="00DC0AA2">
            <w:pPr>
              <w:pStyle w:val="CAPACIDAD"/>
              <w:jc w:val="both"/>
              <w:rPr>
                <w:rStyle w:val="Cuerpodeltexto19Negrita"/>
                <w:rFonts w:ascii="Arial Narrow" w:hAnsi="Arial Narrow"/>
                <w:b w:val="0"/>
                <w:bCs w:val="0"/>
                <w:sz w:val="23"/>
                <w:szCs w:val="23"/>
                <w:lang w:val="es-PE"/>
              </w:rPr>
            </w:pPr>
            <w:r w:rsidRPr="00AA20AC">
              <w:rPr>
                <w:sz w:val="23"/>
                <w:lang w:val="es-PE"/>
              </w:rPr>
              <w:t xml:space="preserve">Resuelve problemas que presentan dos equivalencias, regularidades o relación de cambio entre dos magnitudes y expresiones; traduciéndolas a igualdades que contienen operaciones aditivas o multiplicativas, a tablas de valores y a patrones de repetición que combinan criterios y patrones aditivos o multiplicativos. Expresa su comprensión de la regla de formación de un patrón y del signo igual para expresar equivalencias. Así también, describe la relación de cambio entre una magnitud y otra; usando lenguaje matemático y diversas representaciones. Emplea estrategias, la descomposición de números, el cálculo mental, para crear, continuar o </w:t>
            </w:r>
            <w:r w:rsidRPr="00AA20AC">
              <w:rPr>
                <w:sz w:val="23"/>
                <w:lang w:val="es-PE"/>
              </w:rPr>
              <w:lastRenderedPageBreak/>
              <w:t>completar patrones de repetición. Hace afirmaciones sobre patrones, la equivalencia entre expresiones y sus variaciones y las propiedades de la igualdad, las justifica con argumentos y ejemplos concretos.</w:t>
            </w:r>
          </w:p>
        </w:tc>
        <w:tc>
          <w:tcPr>
            <w:tcW w:w="2411" w:type="dxa"/>
            <w:shd w:val="clear" w:color="auto" w:fill="FFFFFF"/>
          </w:tcPr>
          <w:p w14:paraId="254DB6EF" w14:textId="77777777" w:rsidR="00DC0AA2" w:rsidRPr="00AA20AC" w:rsidRDefault="00DC0AA2" w:rsidP="00DC0AA2">
            <w:pPr>
              <w:pStyle w:val="CAPACIDAD"/>
              <w:rPr>
                <w:b/>
                <w:sz w:val="23"/>
              </w:rPr>
            </w:pPr>
            <w:r w:rsidRPr="00AA20AC">
              <w:rPr>
                <w:b/>
                <w:sz w:val="23"/>
              </w:rPr>
              <w:lastRenderedPageBreak/>
              <w:t>Resuelve problemas de regularidad, equivalencia y cambio.</w:t>
            </w:r>
          </w:p>
          <w:p w14:paraId="316FAEAA" w14:textId="77777777" w:rsidR="00DC0AA2" w:rsidRPr="00AA20AC" w:rsidRDefault="00DC0AA2" w:rsidP="00DC0AA2">
            <w:pPr>
              <w:pStyle w:val="INDICADOR"/>
              <w:rPr>
                <w:sz w:val="23"/>
              </w:rPr>
            </w:pPr>
            <w:r w:rsidRPr="00AA20AC">
              <w:rPr>
                <w:sz w:val="23"/>
              </w:rPr>
              <w:t xml:space="preserve">Traduce datos y condiciones a expresiones algebraicas y gráficas </w:t>
            </w:r>
          </w:p>
          <w:p w14:paraId="248C804F" w14:textId="77777777" w:rsidR="00DC0AA2" w:rsidRPr="00AA20AC" w:rsidRDefault="00DC0AA2" w:rsidP="00DC0AA2">
            <w:pPr>
              <w:pStyle w:val="INDICADOR"/>
              <w:rPr>
                <w:sz w:val="23"/>
              </w:rPr>
            </w:pPr>
            <w:r w:rsidRPr="00AA20AC">
              <w:rPr>
                <w:sz w:val="23"/>
              </w:rPr>
              <w:t>Comunica su comprensión sobre las relaciones algebraicas.</w:t>
            </w:r>
          </w:p>
          <w:p w14:paraId="3D23144A" w14:textId="77777777" w:rsidR="00DC0AA2" w:rsidRPr="00AA20AC" w:rsidRDefault="00DC0AA2" w:rsidP="00DC0AA2">
            <w:pPr>
              <w:pStyle w:val="INDICADOR"/>
              <w:rPr>
                <w:sz w:val="23"/>
              </w:rPr>
            </w:pPr>
            <w:r w:rsidRPr="00AA20AC">
              <w:rPr>
                <w:sz w:val="23"/>
              </w:rPr>
              <w:t>Usa estrategias y procedimientos para encontrar equivalencias y reglas generales.</w:t>
            </w:r>
          </w:p>
          <w:p w14:paraId="05CE4090" w14:textId="77777777" w:rsidR="00DC0AA2" w:rsidRPr="00AA20AC" w:rsidRDefault="00DC0AA2" w:rsidP="00DC0AA2">
            <w:pPr>
              <w:pStyle w:val="INDICADOR"/>
              <w:rPr>
                <w:sz w:val="23"/>
              </w:rPr>
            </w:pPr>
            <w:r w:rsidRPr="00AA20AC">
              <w:rPr>
                <w:sz w:val="23"/>
              </w:rPr>
              <w:t>Argumenta afirmaciones sobre relaciones de cambio y equivalencia.</w:t>
            </w:r>
          </w:p>
        </w:tc>
        <w:tc>
          <w:tcPr>
            <w:tcW w:w="2608" w:type="dxa"/>
            <w:shd w:val="clear" w:color="auto" w:fill="FFFFFF"/>
          </w:tcPr>
          <w:p w14:paraId="548F9A72" w14:textId="77777777" w:rsidR="00DC0AA2" w:rsidRPr="00AA20AC" w:rsidRDefault="00DC0AA2" w:rsidP="00DC0AA2">
            <w:pPr>
              <w:pStyle w:val="INDICADOR"/>
              <w:jc w:val="both"/>
              <w:rPr>
                <w:sz w:val="23"/>
              </w:rPr>
            </w:pPr>
            <w:r w:rsidRPr="00AA20AC">
              <w:rPr>
                <w:sz w:val="23"/>
              </w:rPr>
              <w:t>Establece relaciones entre datos de hasta dos equivalencias y las trasforma en igualdades que contienen adiciones o sustracciones, o multiplicaciones o divisiones.</w:t>
            </w:r>
          </w:p>
          <w:p w14:paraId="2424E1DB" w14:textId="77777777" w:rsidR="00DC0AA2" w:rsidRPr="00AA20AC" w:rsidRDefault="00DC0AA2" w:rsidP="00DC0AA2">
            <w:pPr>
              <w:pStyle w:val="INDICADOR"/>
              <w:jc w:val="both"/>
              <w:rPr>
                <w:sz w:val="23"/>
              </w:rPr>
            </w:pPr>
            <w:r w:rsidRPr="00AA20AC">
              <w:rPr>
                <w:sz w:val="23"/>
              </w:rPr>
              <w:t>Establece relaciones entre los datos de una regularidad y los transforma en patrones de repetición (que combinan criterios perceptuales y un criterio geométrico de simetría) o patrones aditivos o multiplicativos (con números de hasta 4 cifras).</w:t>
            </w:r>
          </w:p>
          <w:p w14:paraId="35F94B40" w14:textId="77777777" w:rsidR="00DC0AA2" w:rsidRPr="00AA20AC" w:rsidRDefault="00DC0AA2" w:rsidP="00DC0AA2">
            <w:pPr>
              <w:pStyle w:val="INDICADOR"/>
              <w:jc w:val="both"/>
              <w:rPr>
                <w:sz w:val="23"/>
              </w:rPr>
            </w:pPr>
            <w:r w:rsidRPr="00AA20AC">
              <w:rPr>
                <w:sz w:val="23"/>
              </w:rPr>
              <w:t xml:space="preserve">Expresa, usando lenguaje algebraico (ícono y operaciones) y diversas representaciones, su comprensión de la regla de formación de un patrón, de la igualdad (con </w:t>
            </w:r>
            <w:r w:rsidRPr="00AA20AC">
              <w:rPr>
                <w:sz w:val="23"/>
              </w:rPr>
              <w:lastRenderedPageBreak/>
              <w:t xml:space="preserve">un término </w:t>
            </w:r>
            <w:proofErr w:type="spellStart"/>
            <w:r w:rsidRPr="00AA20AC">
              <w:rPr>
                <w:sz w:val="23"/>
              </w:rPr>
              <w:t>des-conocido</w:t>
            </w:r>
            <w:proofErr w:type="spellEnd"/>
            <w:r w:rsidRPr="00AA20AC">
              <w:rPr>
                <w:sz w:val="23"/>
              </w:rPr>
              <w:t>) y del signo igual, distinguiéndolo de su uso en el resultado de una operación.</w:t>
            </w:r>
          </w:p>
          <w:p w14:paraId="37C8B509" w14:textId="77777777" w:rsidR="00DC0AA2" w:rsidRPr="00AA20AC" w:rsidRDefault="00DC0AA2" w:rsidP="00DC0AA2">
            <w:pPr>
              <w:pStyle w:val="INDICADOR"/>
              <w:jc w:val="both"/>
              <w:rPr>
                <w:sz w:val="23"/>
              </w:rPr>
            </w:pPr>
            <w:r w:rsidRPr="00AA20AC">
              <w:rPr>
                <w:sz w:val="23"/>
              </w:rPr>
              <w:t>Hace afirmaciones sobre las regularidades, las relaciones de cambio entre magnitudes, así como los números o elementos que siguen en un patrón, y las justifica con sus experiencias concretas. Así también, justifica sus procesos de resolución.</w:t>
            </w:r>
          </w:p>
        </w:tc>
        <w:tc>
          <w:tcPr>
            <w:tcW w:w="1814" w:type="dxa"/>
            <w:shd w:val="clear" w:color="auto" w:fill="FFFFFF"/>
          </w:tcPr>
          <w:p w14:paraId="29D5EB7E" w14:textId="77777777" w:rsidR="00DC0AA2" w:rsidRPr="00AA20AC" w:rsidRDefault="00DC0AA2" w:rsidP="00DC0AA2">
            <w:pPr>
              <w:pStyle w:val="CAPACIDAD"/>
              <w:rPr>
                <w:sz w:val="23"/>
              </w:rPr>
            </w:pPr>
            <w:r w:rsidRPr="00AA20AC">
              <w:rPr>
                <w:sz w:val="23"/>
              </w:rPr>
              <w:lastRenderedPageBreak/>
              <w:t>Patrones de repetición. Con gráficos</w:t>
            </w:r>
          </w:p>
          <w:p w14:paraId="0EB816B8" w14:textId="77777777" w:rsidR="00DC0AA2" w:rsidRPr="00AA20AC" w:rsidRDefault="00DC0AA2" w:rsidP="00DC0AA2">
            <w:pPr>
              <w:pStyle w:val="CAPACIDAD"/>
              <w:rPr>
                <w:sz w:val="23"/>
              </w:rPr>
            </w:pPr>
          </w:p>
          <w:p w14:paraId="474C516F" w14:textId="77777777" w:rsidR="00DC0AA2" w:rsidRPr="00AA20AC" w:rsidRDefault="00DC0AA2" w:rsidP="00DC0AA2">
            <w:pPr>
              <w:pStyle w:val="CAPACIDAD"/>
              <w:rPr>
                <w:sz w:val="23"/>
              </w:rPr>
            </w:pPr>
          </w:p>
          <w:p w14:paraId="55DCD8D4" w14:textId="77777777" w:rsidR="00DC0AA2" w:rsidRPr="00AA20AC" w:rsidRDefault="00DC0AA2" w:rsidP="00DC0AA2">
            <w:pPr>
              <w:pStyle w:val="CAPACIDAD"/>
              <w:rPr>
                <w:sz w:val="23"/>
              </w:rPr>
            </w:pPr>
          </w:p>
          <w:p w14:paraId="14771E20" w14:textId="77777777" w:rsidR="00DC0AA2" w:rsidRPr="00AA20AC" w:rsidRDefault="00DC0AA2" w:rsidP="00DC0AA2">
            <w:pPr>
              <w:pStyle w:val="CAPACIDAD"/>
              <w:rPr>
                <w:sz w:val="23"/>
              </w:rPr>
            </w:pPr>
          </w:p>
          <w:p w14:paraId="38CB74B0" w14:textId="77777777" w:rsidR="00DC0AA2" w:rsidRPr="00AA20AC" w:rsidRDefault="00DC0AA2" w:rsidP="00DC0AA2">
            <w:pPr>
              <w:pStyle w:val="CAPACIDAD"/>
              <w:rPr>
                <w:sz w:val="23"/>
              </w:rPr>
            </w:pPr>
            <w:r w:rsidRPr="00AA20AC">
              <w:rPr>
                <w:sz w:val="23"/>
              </w:rPr>
              <w:t>Patrones aditivos.</w:t>
            </w:r>
          </w:p>
          <w:p w14:paraId="70484D37" w14:textId="77777777" w:rsidR="00DC0AA2" w:rsidRPr="00AA20AC" w:rsidRDefault="00DC0AA2" w:rsidP="00DC0AA2">
            <w:pPr>
              <w:pStyle w:val="CAPACIDAD"/>
              <w:rPr>
                <w:sz w:val="23"/>
              </w:rPr>
            </w:pPr>
          </w:p>
          <w:p w14:paraId="20C7298C" w14:textId="77777777" w:rsidR="00DC0AA2" w:rsidRPr="00AA20AC" w:rsidRDefault="00DC0AA2" w:rsidP="00DC0AA2">
            <w:pPr>
              <w:pStyle w:val="CAPACIDAD"/>
              <w:rPr>
                <w:sz w:val="23"/>
              </w:rPr>
            </w:pPr>
          </w:p>
          <w:p w14:paraId="1391AF5D" w14:textId="77777777" w:rsidR="00DC0AA2" w:rsidRPr="00AA20AC" w:rsidRDefault="00DC0AA2" w:rsidP="00DC0AA2">
            <w:pPr>
              <w:pStyle w:val="CAPACIDAD"/>
              <w:rPr>
                <w:sz w:val="23"/>
              </w:rPr>
            </w:pPr>
          </w:p>
          <w:p w14:paraId="57012B8C" w14:textId="77777777" w:rsidR="00DC0AA2" w:rsidRPr="00AA20AC" w:rsidRDefault="00DC0AA2" w:rsidP="00DC0AA2">
            <w:pPr>
              <w:pStyle w:val="CAPACIDAD"/>
              <w:rPr>
                <w:sz w:val="23"/>
              </w:rPr>
            </w:pPr>
          </w:p>
          <w:p w14:paraId="62F06C81" w14:textId="77777777" w:rsidR="00DC0AA2" w:rsidRPr="00AA20AC" w:rsidRDefault="00DC0AA2" w:rsidP="00DC0AA2">
            <w:pPr>
              <w:pStyle w:val="CAPACIDAD"/>
              <w:rPr>
                <w:sz w:val="23"/>
              </w:rPr>
            </w:pPr>
          </w:p>
          <w:p w14:paraId="3C7F781D" w14:textId="77777777" w:rsidR="00DC0AA2" w:rsidRPr="00AA20AC" w:rsidRDefault="00DC0AA2" w:rsidP="00DC0AA2">
            <w:pPr>
              <w:pStyle w:val="CAPACIDAD"/>
              <w:rPr>
                <w:sz w:val="23"/>
              </w:rPr>
            </w:pPr>
            <w:r w:rsidRPr="00AA20AC">
              <w:rPr>
                <w:sz w:val="23"/>
              </w:rPr>
              <w:t>Problemas con adiciones (agregar).</w:t>
            </w:r>
          </w:p>
          <w:p w14:paraId="012FD5EB" w14:textId="77777777" w:rsidR="00DC0AA2" w:rsidRPr="00AA20AC" w:rsidRDefault="00DC0AA2" w:rsidP="00DC0AA2">
            <w:pPr>
              <w:pStyle w:val="CAPACIDAD"/>
              <w:rPr>
                <w:sz w:val="23"/>
              </w:rPr>
            </w:pPr>
            <w:r w:rsidRPr="00AA20AC">
              <w:rPr>
                <w:sz w:val="23"/>
              </w:rPr>
              <w:t>Problemas con sustracciones(quitar).</w:t>
            </w:r>
          </w:p>
          <w:p w14:paraId="232E42A2" w14:textId="77777777" w:rsidR="00DC0AA2" w:rsidRPr="00AA20AC" w:rsidRDefault="00DC0AA2" w:rsidP="00DC0AA2">
            <w:pPr>
              <w:pStyle w:val="CAPACIDAD"/>
              <w:rPr>
                <w:rFonts w:eastAsia="Arial"/>
                <w:sz w:val="23"/>
              </w:rPr>
            </w:pPr>
          </w:p>
        </w:tc>
        <w:tc>
          <w:tcPr>
            <w:tcW w:w="1560" w:type="dxa"/>
            <w:shd w:val="clear" w:color="auto" w:fill="FFFFFF"/>
          </w:tcPr>
          <w:p w14:paraId="40BF056A" w14:textId="77777777" w:rsidR="00DC0AA2" w:rsidRPr="00AA20AC" w:rsidRDefault="00DC0AA2" w:rsidP="00DC0AA2">
            <w:pPr>
              <w:pStyle w:val="CAPACIDAD"/>
              <w:jc w:val="both"/>
              <w:rPr>
                <w:sz w:val="23"/>
              </w:rPr>
            </w:pPr>
            <w:r w:rsidRPr="00AA20AC">
              <w:rPr>
                <w:sz w:val="23"/>
              </w:rPr>
              <w:t>Traduce los patrones a expresiones gráficas y de adición.</w:t>
            </w:r>
          </w:p>
          <w:p w14:paraId="7B3F7A33" w14:textId="77777777" w:rsidR="00DC0AA2" w:rsidRPr="00AA20AC" w:rsidRDefault="00DC0AA2" w:rsidP="00DC0AA2">
            <w:pPr>
              <w:pStyle w:val="CAPACIDAD"/>
              <w:rPr>
                <w:sz w:val="23"/>
              </w:rPr>
            </w:pPr>
            <w:r w:rsidRPr="00AA20AC">
              <w:rPr>
                <w:sz w:val="23"/>
              </w:rPr>
              <w:t xml:space="preserve"> </w:t>
            </w:r>
          </w:p>
          <w:p w14:paraId="4D3FF202" w14:textId="77777777" w:rsidR="00DC0AA2" w:rsidRPr="00AA20AC" w:rsidRDefault="00DC0AA2" w:rsidP="00DC0AA2">
            <w:pPr>
              <w:pStyle w:val="CAPACIDAD"/>
              <w:jc w:val="both"/>
              <w:rPr>
                <w:sz w:val="23"/>
              </w:rPr>
            </w:pPr>
            <w:r w:rsidRPr="00AA20AC">
              <w:rPr>
                <w:sz w:val="23"/>
              </w:rPr>
              <w:t xml:space="preserve">Emplea la estrategia de repetición de patrones. </w:t>
            </w:r>
          </w:p>
          <w:p w14:paraId="29341DC1" w14:textId="77777777" w:rsidR="00DC0AA2" w:rsidRPr="00AA20AC" w:rsidRDefault="00DC0AA2" w:rsidP="00DC0AA2">
            <w:pPr>
              <w:pStyle w:val="CAPACIDAD"/>
              <w:jc w:val="both"/>
              <w:rPr>
                <w:sz w:val="23"/>
              </w:rPr>
            </w:pPr>
          </w:p>
          <w:p w14:paraId="4F664596" w14:textId="77777777" w:rsidR="00DC0AA2" w:rsidRPr="00AA20AC" w:rsidRDefault="00DC0AA2" w:rsidP="00DC0AA2">
            <w:pPr>
              <w:pStyle w:val="CAPACIDAD"/>
              <w:jc w:val="both"/>
              <w:rPr>
                <w:sz w:val="23"/>
              </w:rPr>
            </w:pPr>
            <w:r w:rsidRPr="00AA20AC">
              <w:rPr>
                <w:sz w:val="23"/>
              </w:rPr>
              <w:t xml:space="preserve">Comunica su comprensión sobre un patrón gráfico para diseñar su manta. </w:t>
            </w:r>
          </w:p>
          <w:p w14:paraId="2188687B" w14:textId="77777777" w:rsidR="00DC0AA2" w:rsidRPr="00AA20AC" w:rsidRDefault="00DC0AA2" w:rsidP="00DC0AA2">
            <w:pPr>
              <w:pStyle w:val="CAPACIDAD"/>
              <w:jc w:val="both"/>
              <w:rPr>
                <w:sz w:val="23"/>
              </w:rPr>
            </w:pPr>
          </w:p>
          <w:p w14:paraId="091CFA1F" w14:textId="77777777" w:rsidR="00DC0AA2" w:rsidRPr="00AA20AC" w:rsidRDefault="00DC0AA2" w:rsidP="00DC0AA2">
            <w:pPr>
              <w:pStyle w:val="CAPACIDAD"/>
              <w:jc w:val="both"/>
              <w:rPr>
                <w:rFonts w:eastAsia="Arial"/>
                <w:sz w:val="23"/>
              </w:rPr>
            </w:pPr>
            <w:r w:rsidRPr="00AA20AC">
              <w:rPr>
                <w:sz w:val="23"/>
              </w:rPr>
              <w:t>Realiza afirmaciones sobre el proceso desarrollado.</w:t>
            </w:r>
          </w:p>
        </w:tc>
        <w:tc>
          <w:tcPr>
            <w:tcW w:w="1587" w:type="dxa"/>
            <w:shd w:val="clear" w:color="auto" w:fill="FFFFFF"/>
          </w:tcPr>
          <w:p w14:paraId="37B43D05" w14:textId="77777777" w:rsidR="00DC0AA2" w:rsidRPr="00AA20AC" w:rsidRDefault="00DC0AA2" w:rsidP="00DC0AA2">
            <w:pPr>
              <w:pStyle w:val="CAPACIDAD"/>
              <w:rPr>
                <w:rFonts w:eastAsia="Arial"/>
                <w:sz w:val="23"/>
              </w:rPr>
            </w:pPr>
            <w:r w:rsidRPr="00AA20AC">
              <w:rPr>
                <w:rFonts w:eastAsia="Arial"/>
                <w:sz w:val="23"/>
              </w:rPr>
              <w:t xml:space="preserve">Fichas de trabajo </w:t>
            </w:r>
          </w:p>
        </w:tc>
        <w:tc>
          <w:tcPr>
            <w:tcW w:w="1247" w:type="dxa"/>
            <w:shd w:val="clear" w:color="auto" w:fill="FFFFFF"/>
          </w:tcPr>
          <w:p w14:paraId="1895C6C7" w14:textId="77777777" w:rsidR="00DC0AA2" w:rsidRPr="00AA20AC" w:rsidRDefault="00DC0AA2" w:rsidP="00DC0AA2">
            <w:pPr>
              <w:pStyle w:val="CAPACIDAD"/>
              <w:rPr>
                <w:rFonts w:eastAsia="Arial"/>
                <w:sz w:val="23"/>
              </w:rPr>
            </w:pPr>
            <w:r w:rsidRPr="00AA20AC">
              <w:rPr>
                <w:rFonts w:eastAsia="Arial"/>
                <w:sz w:val="23"/>
              </w:rPr>
              <w:t xml:space="preserve">Lista de cotejo </w:t>
            </w:r>
          </w:p>
          <w:p w14:paraId="44F79197" w14:textId="77777777" w:rsidR="00DC0AA2" w:rsidRPr="00AA20AC" w:rsidRDefault="00DC0AA2" w:rsidP="00DC0AA2">
            <w:pPr>
              <w:pStyle w:val="CAPACIDAD"/>
              <w:rPr>
                <w:rFonts w:eastAsia="Arial"/>
                <w:sz w:val="23"/>
              </w:rPr>
            </w:pPr>
            <w:r w:rsidRPr="00AA20AC">
              <w:rPr>
                <w:rFonts w:eastAsia="Arial"/>
                <w:sz w:val="23"/>
              </w:rPr>
              <w:t xml:space="preserve">Escala de valoración </w:t>
            </w:r>
          </w:p>
        </w:tc>
      </w:tr>
      <w:tr w:rsidR="00DC0AA2" w:rsidRPr="00AA20AC" w14:paraId="0BC1020B" w14:textId="77777777" w:rsidTr="00BD7807">
        <w:trPr>
          <w:trHeight w:val="20"/>
          <w:jc w:val="center"/>
        </w:trPr>
        <w:tc>
          <w:tcPr>
            <w:tcW w:w="1587" w:type="dxa"/>
            <w:shd w:val="clear" w:color="auto" w:fill="FFFFFF"/>
          </w:tcPr>
          <w:p w14:paraId="570A8408" w14:textId="77777777" w:rsidR="00DC0AA2" w:rsidRPr="00AA20AC" w:rsidRDefault="00DC0AA2" w:rsidP="00DC0AA2">
            <w:pPr>
              <w:pStyle w:val="ACTIVIDAD"/>
              <w:jc w:val="left"/>
              <w:rPr>
                <w:rFonts w:ascii="Arial Narrow" w:hAnsi="Arial Narrow"/>
                <w:sz w:val="23"/>
                <w:szCs w:val="23"/>
              </w:rPr>
            </w:pPr>
          </w:p>
        </w:tc>
        <w:tc>
          <w:tcPr>
            <w:tcW w:w="2608" w:type="dxa"/>
            <w:shd w:val="clear" w:color="auto" w:fill="FFFFFF"/>
          </w:tcPr>
          <w:p w14:paraId="49781726" w14:textId="77777777" w:rsidR="00DC0AA2" w:rsidRPr="00AA20AC" w:rsidRDefault="00DC0AA2" w:rsidP="00DC0AA2">
            <w:pPr>
              <w:pStyle w:val="CAPACIDAD"/>
              <w:jc w:val="both"/>
              <w:rPr>
                <w:rStyle w:val="Cuerpodeltexto19Negrita"/>
                <w:rFonts w:ascii="Arial Narrow" w:hAnsi="Arial Narrow"/>
                <w:b w:val="0"/>
                <w:bCs w:val="0"/>
                <w:sz w:val="23"/>
                <w:szCs w:val="23"/>
              </w:rPr>
            </w:pPr>
            <w:r w:rsidRPr="00AA20AC">
              <w:rPr>
                <w:sz w:val="23"/>
                <w:lang w:val="es-PE"/>
              </w:rPr>
              <w:t xml:space="preserve">Resuelve problemas en los que modela características y datos de ubicación de los objetos a formas bidimensionales y tridimensionales, sus elementos, propiedades, su movimiento y ubicación en el plano cartesiano. Describe con lenguaje geométrico, estas formas reconociendo ángulos rectos, número de </w:t>
            </w:r>
            <w:r w:rsidRPr="00AA20AC">
              <w:rPr>
                <w:sz w:val="23"/>
                <w:lang w:val="es-PE"/>
              </w:rPr>
              <w:lastRenderedPageBreak/>
              <w:t>lados y vértices del polígono, así como líneas paralelas y perpendiculares, identifica formas simétricas y realiza traslaciones, en cuadrículas. Así también elabora croquis, donde traza y describe desplazamientos y posiciones, usando puntos de referencia. Emplea estrategias y procedimientos para trasladar y construir formas a través de la composición y descomposición, y para medir la longitud, superficie y capacidad de los objetos, usando unidades convencionales y no convencionales, recursos e instrumentos de medición. Elabora afirmaciones sobre las figuras compuestas; así como relaciones entre una forma tridimensional y su desarrollo en el plano; las explica con ejemplos concretos y gráficos.</w:t>
            </w:r>
          </w:p>
        </w:tc>
        <w:tc>
          <w:tcPr>
            <w:tcW w:w="2411" w:type="dxa"/>
            <w:shd w:val="clear" w:color="auto" w:fill="FFFFFF"/>
          </w:tcPr>
          <w:p w14:paraId="1F1CEA64" w14:textId="77777777" w:rsidR="00DC0AA2" w:rsidRPr="00AA20AC" w:rsidRDefault="00DC0AA2" w:rsidP="00DC0AA2">
            <w:pPr>
              <w:pStyle w:val="CAPACIDAD"/>
              <w:jc w:val="both"/>
              <w:rPr>
                <w:b/>
                <w:sz w:val="23"/>
              </w:rPr>
            </w:pPr>
            <w:r w:rsidRPr="00AA20AC">
              <w:rPr>
                <w:b/>
                <w:sz w:val="23"/>
              </w:rPr>
              <w:lastRenderedPageBreak/>
              <w:t>Resuelve problemas de forma, movimiento y localización.</w:t>
            </w:r>
          </w:p>
          <w:p w14:paraId="3358D326" w14:textId="77777777" w:rsidR="00DC0AA2" w:rsidRPr="00AA20AC" w:rsidRDefault="00DC0AA2" w:rsidP="00DC0AA2">
            <w:pPr>
              <w:pStyle w:val="INDICADOR"/>
              <w:jc w:val="both"/>
              <w:rPr>
                <w:sz w:val="23"/>
              </w:rPr>
            </w:pPr>
            <w:r w:rsidRPr="00AA20AC">
              <w:rPr>
                <w:sz w:val="23"/>
              </w:rPr>
              <w:t>Modela objetos con formas geométricas y sus transformaciones.</w:t>
            </w:r>
          </w:p>
          <w:p w14:paraId="71A923F4" w14:textId="77777777" w:rsidR="00DC0AA2" w:rsidRPr="00AA20AC" w:rsidRDefault="00DC0AA2" w:rsidP="00DC0AA2">
            <w:pPr>
              <w:pStyle w:val="INDICADOR"/>
              <w:jc w:val="both"/>
              <w:rPr>
                <w:sz w:val="23"/>
              </w:rPr>
            </w:pPr>
            <w:r w:rsidRPr="00AA20AC">
              <w:rPr>
                <w:sz w:val="23"/>
              </w:rPr>
              <w:t>Comunica su comprensión sobre las formas y relaciones geométricas.</w:t>
            </w:r>
          </w:p>
          <w:p w14:paraId="00D54EF7" w14:textId="77777777" w:rsidR="00DC0AA2" w:rsidRPr="00AA20AC" w:rsidRDefault="00DC0AA2" w:rsidP="00DC0AA2">
            <w:pPr>
              <w:pStyle w:val="INDICADOR"/>
              <w:jc w:val="both"/>
              <w:rPr>
                <w:sz w:val="23"/>
              </w:rPr>
            </w:pPr>
            <w:r w:rsidRPr="00AA20AC">
              <w:rPr>
                <w:sz w:val="23"/>
              </w:rPr>
              <w:lastRenderedPageBreak/>
              <w:t xml:space="preserve">Usa estrategias y procedimientos para orientarse en el espacio. </w:t>
            </w:r>
          </w:p>
          <w:p w14:paraId="12430F02" w14:textId="77777777" w:rsidR="00DC0AA2" w:rsidRPr="00AA20AC" w:rsidRDefault="00DC0AA2" w:rsidP="00DC0AA2">
            <w:pPr>
              <w:pStyle w:val="INDICADOR"/>
              <w:jc w:val="both"/>
              <w:rPr>
                <w:sz w:val="23"/>
              </w:rPr>
            </w:pPr>
            <w:r w:rsidRPr="00AA20AC">
              <w:rPr>
                <w:sz w:val="23"/>
              </w:rPr>
              <w:t xml:space="preserve"> Argumenta afirmaciones sobre relaciones geométricas.</w:t>
            </w:r>
          </w:p>
        </w:tc>
        <w:tc>
          <w:tcPr>
            <w:tcW w:w="2608" w:type="dxa"/>
            <w:shd w:val="clear" w:color="auto" w:fill="FFFFFF"/>
          </w:tcPr>
          <w:p w14:paraId="31A378D3" w14:textId="77777777" w:rsidR="00DC0AA2" w:rsidRPr="00AA20AC" w:rsidRDefault="00DC0AA2" w:rsidP="00DC0AA2">
            <w:pPr>
              <w:pStyle w:val="INDICADOR"/>
              <w:jc w:val="both"/>
              <w:rPr>
                <w:sz w:val="23"/>
              </w:rPr>
            </w:pPr>
            <w:r w:rsidRPr="00AA20AC">
              <w:rPr>
                <w:sz w:val="23"/>
              </w:rPr>
              <w:lastRenderedPageBreak/>
              <w:t xml:space="preserve">Establece relaciones entre las características de objetos reales o imaginarios, los asocia y representa con formas bidimensionales (polígonos) y sus elementos, así como con su perímetro, medidas de longitud y superficie; y con formas tridimensionales (cubos y prismas de base </w:t>
            </w:r>
            <w:r w:rsidRPr="00AA20AC">
              <w:rPr>
                <w:sz w:val="23"/>
              </w:rPr>
              <w:lastRenderedPageBreak/>
              <w:t>cuadrangular), sus elementos y su capacidad.</w:t>
            </w:r>
          </w:p>
          <w:p w14:paraId="675F055D" w14:textId="77777777" w:rsidR="00DC0AA2" w:rsidRPr="00AA20AC" w:rsidRDefault="00DC0AA2" w:rsidP="00DC0AA2">
            <w:pPr>
              <w:pStyle w:val="INDICADOR"/>
              <w:jc w:val="both"/>
              <w:rPr>
                <w:sz w:val="23"/>
              </w:rPr>
            </w:pPr>
            <w:r w:rsidRPr="00AA20AC">
              <w:rPr>
                <w:sz w:val="23"/>
              </w:rPr>
              <w:t xml:space="preserve">Hace afirmaciones sobre algunas relaciones entre elementos de las formas y su desarrollo en el plano, y explica sus semejanzas y diferencias mediante ejemplos concretos o dibujos con base en su exploración o visualización. Así también, explica el proceso seguido. </w:t>
            </w:r>
          </w:p>
        </w:tc>
        <w:tc>
          <w:tcPr>
            <w:tcW w:w="1814" w:type="dxa"/>
            <w:shd w:val="clear" w:color="auto" w:fill="FFFFFF"/>
          </w:tcPr>
          <w:p w14:paraId="435DA6A6" w14:textId="77777777" w:rsidR="00DC0AA2" w:rsidRPr="00AA20AC" w:rsidRDefault="00DC0AA2" w:rsidP="00DC0AA2">
            <w:pPr>
              <w:pStyle w:val="CAPACIDAD"/>
              <w:rPr>
                <w:sz w:val="23"/>
              </w:rPr>
            </w:pPr>
            <w:r w:rsidRPr="00AA20AC">
              <w:rPr>
                <w:sz w:val="23"/>
              </w:rPr>
              <w:lastRenderedPageBreak/>
              <w:t xml:space="preserve">Formas bidimensionales </w:t>
            </w:r>
          </w:p>
          <w:p w14:paraId="7ACF1900" w14:textId="77777777" w:rsidR="00DC0AA2" w:rsidRPr="00AA20AC" w:rsidRDefault="00DC0AA2" w:rsidP="00DC0AA2">
            <w:pPr>
              <w:pStyle w:val="CAPACIDAD"/>
              <w:rPr>
                <w:sz w:val="23"/>
              </w:rPr>
            </w:pPr>
          </w:p>
          <w:p w14:paraId="75FF0803" w14:textId="77777777" w:rsidR="00DC0AA2" w:rsidRPr="00AA20AC" w:rsidRDefault="00DC0AA2" w:rsidP="00DC0AA2">
            <w:pPr>
              <w:pStyle w:val="CAPACIDAD"/>
              <w:rPr>
                <w:sz w:val="23"/>
              </w:rPr>
            </w:pPr>
          </w:p>
          <w:p w14:paraId="53E35466" w14:textId="77777777" w:rsidR="00DC0AA2" w:rsidRPr="00AA20AC" w:rsidRDefault="00DC0AA2" w:rsidP="00DC0AA2">
            <w:pPr>
              <w:pStyle w:val="CAPACIDAD"/>
              <w:rPr>
                <w:sz w:val="23"/>
              </w:rPr>
            </w:pPr>
          </w:p>
          <w:p w14:paraId="5329A9E4" w14:textId="77777777" w:rsidR="00DC0AA2" w:rsidRPr="00AA20AC" w:rsidRDefault="00DC0AA2" w:rsidP="00DC0AA2">
            <w:pPr>
              <w:pStyle w:val="CAPACIDAD"/>
              <w:rPr>
                <w:sz w:val="23"/>
              </w:rPr>
            </w:pPr>
            <w:r w:rsidRPr="00AA20AC">
              <w:rPr>
                <w:sz w:val="23"/>
              </w:rPr>
              <w:t>Rectas paralelas, secantes y perpendiculares</w:t>
            </w:r>
          </w:p>
          <w:p w14:paraId="00676BB2" w14:textId="77777777" w:rsidR="00DC0AA2" w:rsidRPr="00AA20AC" w:rsidRDefault="00DC0AA2" w:rsidP="00DC0AA2">
            <w:pPr>
              <w:pStyle w:val="CAPACIDAD"/>
              <w:rPr>
                <w:sz w:val="23"/>
              </w:rPr>
            </w:pPr>
          </w:p>
          <w:p w14:paraId="1A9B334E" w14:textId="77777777" w:rsidR="00DC0AA2" w:rsidRPr="00AA20AC" w:rsidRDefault="00DC0AA2" w:rsidP="00DC0AA2">
            <w:pPr>
              <w:pStyle w:val="CAPACIDAD"/>
              <w:rPr>
                <w:sz w:val="23"/>
              </w:rPr>
            </w:pPr>
          </w:p>
          <w:p w14:paraId="4F0BEE2F" w14:textId="77777777" w:rsidR="00DC0AA2" w:rsidRPr="00AA20AC" w:rsidRDefault="00DC0AA2" w:rsidP="00DC0AA2">
            <w:pPr>
              <w:pStyle w:val="CAPACIDAD"/>
              <w:rPr>
                <w:sz w:val="23"/>
              </w:rPr>
            </w:pPr>
          </w:p>
          <w:p w14:paraId="17BD67C9" w14:textId="77777777" w:rsidR="00DC0AA2" w:rsidRPr="00AA20AC" w:rsidRDefault="00DC0AA2" w:rsidP="00DC0AA2">
            <w:pPr>
              <w:pStyle w:val="CAPACIDAD"/>
              <w:rPr>
                <w:sz w:val="23"/>
              </w:rPr>
            </w:pPr>
          </w:p>
          <w:p w14:paraId="5843467C" w14:textId="77777777" w:rsidR="00DC0AA2" w:rsidRPr="00AA20AC" w:rsidRDefault="00DC0AA2" w:rsidP="00DC0AA2">
            <w:pPr>
              <w:pStyle w:val="CAPACIDAD"/>
              <w:rPr>
                <w:sz w:val="23"/>
              </w:rPr>
            </w:pPr>
            <w:r w:rsidRPr="00AA20AC">
              <w:rPr>
                <w:sz w:val="23"/>
              </w:rPr>
              <w:t>Ángulo: Clasificación y medida.</w:t>
            </w:r>
          </w:p>
          <w:p w14:paraId="27F3F34B" w14:textId="77777777" w:rsidR="00DC0AA2" w:rsidRPr="00AA20AC" w:rsidRDefault="00DC0AA2" w:rsidP="00DC0AA2">
            <w:pPr>
              <w:pStyle w:val="CAPACIDAD"/>
              <w:rPr>
                <w:rFonts w:eastAsia="Arial"/>
                <w:sz w:val="23"/>
              </w:rPr>
            </w:pPr>
          </w:p>
        </w:tc>
        <w:tc>
          <w:tcPr>
            <w:tcW w:w="1560" w:type="dxa"/>
            <w:shd w:val="clear" w:color="auto" w:fill="FFFFFF"/>
          </w:tcPr>
          <w:p w14:paraId="54C93B78" w14:textId="77777777" w:rsidR="00DC0AA2" w:rsidRPr="00AA20AC" w:rsidRDefault="00DC0AA2" w:rsidP="00DC0AA2">
            <w:pPr>
              <w:pStyle w:val="CAPACIDAD"/>
              <w:jc w:val="both"/>
              <w:rPr>
                <w:sz w:val="23"/>
              </w:rPr>
            </w:pPr>
            <w:r w:rsidRPr="00AA20AC">
              <w:rPr>
                <w:sz w:val="23"/>
              </w:rPr>
              <w:lastRenderedPageBreak/>
              <w:t xml:space="preserve">Utiliza diferentes perspectivas en un plano bidimensional. </w:t>
            </w:r>
          </w:p>
          <w:p w14:paraId="46FB3F6A" w14:textId="77777777" w:rsidR="00DC0AA2" w:rsidRPr="00AA20AC" w:rsidRDefault="00DC0AA2" w:rsidP="00DC0AA2">
            <w:pPr>
              <w:pStyle w:val="CAPACIDAD"/>
              <w:jc w:val="both"/>
              <w:rPr>
                <w:sz w:val="23"/>
              </w:rPr>
            </w:pPr>
          </w:p>
          <w:p w14:paraId="2FBC90AA" w14:textId="77777777" w:rsidR="00DC0AA2" w:rsidRPr="00AA20AC" w:rsidRDefault="00DC0AA2" w:rsidP="00DC0AA2">
            <w:pPr>
              <w:pStyle w:val="CAPACIDAD"/>
              <w:jc w:val="both"/>
              <w:rPr>
                <w:sz w:val="23"/>
              </w:rPr>
            </w:pPr>
            <w:r w:rsidRPr="00AA20AC">
              <w:rPr>
                <w:sz w:val="23"/>
              </w:rPr>
              <w:t xml:space="preserve">Diferenciar y representar rectas secantes y rectas paralelas. </w:t>
            </w:r>
          </w:p>
          <w:p w14:paraId="70068459" w14:textId="77777777" w:rsidR="00DC0AA2" w:rsidRPr="00AA20AC" w:rsidRDefault="00DC0AA2" w:rsidP="00DC0AA2">
            <w:pPr>
              <w:pStyle w:val="CAPACIDAD"/>
              <w:jc w:val="both"/>
              <w:rPr>
                <w:sz w:val="23"/>
              </w:rPr>
            </w:pPr>
          </w:p>
          <w:p w14:paraId="45104C2F" w14:textId="77777777" w:rsidR="00DC0AA2" w:rsidRPr="00AA20AC" w:rsidRDefault="00DC0AA2" w:rsidP="00DC0AA2">
            <w:pPr>
              <w:pStyle w:val="CAPACIDAD"/>
              <w:jc w:val="both"/>
              <w:rPr>
                <w:sz w:val="23"/>
              </w:rPr>
            </w:pPr>
            <w:r w:rsidRPr="00AA20AC">
              <w:rPr>
                <w:sz w:val="23"/>
              </w:rPr>
              <w:t xml:space="preserve">Identificar ángulos y conocer sus elementos. </w:t>
            </w:r>
          </w:p>
          <w:p w14:paraId="1D4778AC" w14:textId="77777777" w:rsidR="00DC0AA2" w:rsidRPr="00AA20AC" w:rsidRDefault="00DC0AA2" w:rsidP="00DC0AA2">
            <w:pPr>
              <w:pStyle w:val="CAPACIDAD"/>
              <w:jc w:val="both"/>
              <w:rPr>
                <w:sz w:val="23"/>
              </w:rPr>
            </w:pPr>
          </w:p>
          <w:p w14:paraId="59ED30E7" w14:textId="77777777" w:rsidR="00DC0AA2" w:rsidRPr="00AA20AC" w:rsidRDefault="00DC0AA2" w:rsidP="00DC0AA2">
            <w:pPr>
              <w:pStyle w:val="CAPACIDAD"/>
              <w:jc w:val="both"/>
              <w:rPr>
                <w:sz w:val="23"/>
              </w:rPr>
            </w:pPr>
            <w:r w:rsidRPr="00AA20AC">
              <w:rPr>
                <w:sz w:val="23"/>
              </w:rPr>
              <w:t>Representar ángulos y utilizar estrategias manipulativas para compararlos.</w:t>
            </w:r>
          </w:p>
        </w:tc>
        <w:tc>
          <w:tcPr>
            <w:tcW w:w="1587" w:type="dxa"/>
            <w:shd w:val="clear" w:color="auto" w:fill="FFFFFF"/>
          </w:tcPr>
          <w:p w14:paraId="7B7A06A0" w14:textId="77777777" w:rsidR="00DC0AA2" w:rsidRPr="00AA20AC" w:rsidRDefault="00DC0AA2" w:rsidP="00DC0AA2">
            <w:pPr>
              <w:pStyle w:val="CAPACIDAD"/>
              <w:rPr>
                <w:rFonts w:eastAsia="Arial"/>
                <w:sz w:val="23"/>
              </w:rPr>
            </w:pPr>
            <w:r w:rsidRPr="00AA20AC">
              <w:rPr>
                <w:rFonts w:eastAsia="Arial"/>
                <w:sz w:val="23"/>
              </w:rPr>
              <w:lastRenderedPageBreak/>
              <w:t xml:space="preserve">Fichas de trabajo </w:t>
            </w:r>
          </w:p>
          <w:p w14:paraId="135D19DF" w14:textId="77777777" w:rsidR="00DC0AA2" w:rsidRPr="00AA20AC" w:rsidRDefault="00DC0AA2" w:rsidP="00DC0AA2">
            <w:pPr>
              <w:pStyle w:val="CAPACIDAD"/>
              <w:rPr>
                <w:rFonts w:eastAsia="Arial"/>
                <w:sz w:val="23"/>
              </w:rPr>
            </w:pPr>
            <w:r w:rsidRPr="00AA20AC">
              <w:rPr>
                <w:rFonts w:eastAsia="Arial"/>
                <w:sz w:val="23"/>
              </w:rPr>
              <w:t xml:space="preserve">Representación de formas bidimensionales </w:t>
            </w:r>
          </w:p>
        </w:tc>
        <w:tc>
          <w:tcPr>
            <w:tcW w:w="1247" w:type="dxa"/>
            <w:shd w:val="clear" w:color="auto" w:fill="FFFFFF"/>
          </w:tcPr>
          <w:p w14:paraId="75B6294B" w14:textId="77777777" w:rsidR="00DC0AA2" w:rsidRPr="00AA20AC" w:rsidRDefault="00DC0AA2" w:rsidP="00DC0AA2">
            <w:pPr>
              <w:pStyle w:val="CAPACIDAD"/>
              <w:rPr>
                <w:sz w:val="23"/>
              </w:rPr>
            </w:pPr>
            <w:r w:rsidRPr="00AA20AC">
              <w:rPr>
                <w:sz w:val="23"/>
              </w:rPr>
              <w:t xml:space="preserve">Lista de cotejos </w:t>
            </w:r>
          </w:p>
          <w:p w14:paraId="685B25AB" w14:textId="77777777" w:rsidR="00DC0AA2" w:rsidRPr="00AA20AC" w:rsidRDefault="00DC0AA2" w:rsidP="00DC0AA2">
            <w:pPr>
              <w:pStyle w:val="CAPACIDAD"/>
              <w:rPr>
                <w:sz w:val="23"/>
              </w:rPr>
            </w:pPr>
            <w:r w:rsidRPr="00AA20AC">
              <w:rPr>
                <w:sz w:val="23"/>
              </w:rPr>
              <w:t xml:space="preserve">Escala de valoración </w:t>
            </w:r>
          </w:p>
        </w:tc>
      </w:tr>
      <w:tr w:rsidR="00DC0AA2" w:rsidRPr="00AA20AC" w14:paraId="43B0D8CC" w14:textId="77777777" w:rsidTr="00BD7807">
        <w:trPr>
          <w:trHeight w:val="20"/>
          <w:jc w:val="center"/>
        </w:trPr>
        <w:tc>
          <w:tcPr>
            <w:tcW w:w="1587" w:type="dxa"/>
            <w:shd w:val="clear" w:color="auto" w:fill="FFFFFF"/>
          </w:tcPr>
          <w:p w14:paraId="06780936" w14:textId="77777777" w:rsidR="00DC0AA2" w:rsidRPr="00AA20AC" w:rsidRDefault="00DC0AA2" w:rsidP="00DC0AA2">
            <w:pPr>
              <w:pStyle w:val="ACTIVIDAD"/>
              <w:jc w:val="left"/>
              <w:rPr>
                <w:rFonts w:ascii="Arial Narrow" w:hAnsi="Arial Narrow"/>
                <w:sz w:val="23"/>
                <w:szCs w:val="23"/>
              </w:rPr>
            </w:pPr>
          </w:p>
        </w:tc>
        <w:tc>
          <w:tcPr>
            <w:tcW w:w="2608" w:type="dxa"/>
            <w:shd w:val="clear" w:color="auto" w:fill="FFFFFF"/>
          </w:tcPr>
          <w:p w14:paraId="46060C59" w14:textId="77777777" w:rsidR="00DC0AA2" w:rsidRPr="00AA20AC" w:rsidRDefault="00DC0AA2" w:rsidP="00DC0AA2">
            <w:pPr>
              <w:pStyle w:val="CAPACIDAD"/>
              <w:jc w:val="both"/>
              <w:rPr>
                <w:rStyle w:val="Cuerpodeltexto19Negrita"/>
                <w:rFonts w:ascii="Arial Narrow" w:hAnsi="Arial Narrow"/>
                <w:b w:val="0"/>
                <w:bCs w:val="0"/>
                <w:sz w:val="23"/>
                <w:szCs w:val="23"/>
              </w:rPr>
            </w:pPr>
            <w:r w:rsidRPr="00AA20AC">
              <w:rPr>
                <w:sz w:val="23"/>
              </w:rPr>
              <w:t>Resuelve problemas relacionados con datos cualitativos o cuantitativos (discretos) sobre un tema de estudio, recolecta datos a través de encuestas y entrevistas sencillas, registra en tablas de frecuencia simples y los representa en pictogramas, gráficos de barra simple con escala (múltiplos de diez). Interpreta información contenida en gráficos de barras simples y dobles y tablas de doble entrada, comparando frecuencias y usando el significado de la moda de un conjunto de datos; a partir de esta información, elabora algunas conclusiones y toma decisiones. Expresa la ocurrencia de sucesos cotidianos usando las nociones de seguro, más probable, menos probable, y justifica su respuesta.</w:t>
            </w:r>
          </w:p>
        </w:tc>
        <w:tc>
          <w:tcPr>
            <w:tcW w:w="2411" w:type="dxa"/>
            <w:shd w:val="clear" w:color="auto" w:fill="FFFFFF"/>
          </w:tcPr>
          <w:p w14:paraId="711480DB" w14:textId="77777777" w:rsidR="00DC0AA2" w:rsidRPr="00AA20AC" w:rsidRDefault="00DC0AA2" w:rsidP="00DC0AA2">
            <w:pPr>
              <w:pStyle w:val="CAPACIDAD"/>
              <w:jc w:val="both"/>
              <w:rPr>
                <w:b/>
                <w:sz w:val="23"/>
              </w:rPr>
            </w:pPr>
            <w:r w:rsidRPr="00AA20AC">
              <w:rPr>
                <w:b/>
                <w:sz w:val="23"/>
              </w:rPr>
              <w:t>Resuelve problemas de gestión de datos e incertidumbre.</w:t>
            </w:r>
          </w:p>
          <w:p w14:paraId="3AA0392F" w14:textId="77777777" w:rsidR="00DC0AA2" w:rsidRPr="00AA20AC" w:rsidRDefault="00DC0AA2" w:rsidP="00DC0AA2">
            <w:pPr>
              <w:pStyle w:val="INDICADOR"/>
              <w:jc w:val="both"/>
              <w:rPr>
                <w:sz w:val="23"/>
              </w:rPr>
            </w:pPr>
            <w:r w:rsidRPr="00AA20AC">
              <w:rPr>
                <w:sz w:val="23"/>
              </w:rPr>
              <w:t>Representa datos con gráficos y medidas estadísticas o probabilísticas.</w:t>
            </w:r>
          </w:p>
          <w:p w14:paraId="2FBEA202" w14:textId="77777777" w:rsidR="00DC0AA2" w:rsidRPr="00AA20AC" w:rsidRDefault="00DC0AA2" w:rsidP="00DC0AA2">
            <w:pPr>
              <w:pStyle w:val="INDICADOR"/>
              <w:jc w:val="both"/>
              <w:rPr>
                <w:sz w:val="23"/>
              </w:rPr>
            </w:pPr>
            <w:r w:rsidRPr="00AA20AC">
              <w:rPr>
                <w:sz w:val="23"/>
              </w:rPr>
              <w:t>Comunica la comprensión de los conceptos estadísticos y probabilísticos.</w:t>
            </w:r>
          </w:p>
          <w:p w14:paraId="3F59E9B6" w14:textId="77777777" w:rsidR="00DC0AA2" w:rsidRPr="00AA20AC" w:rsidRDefault="00DC0AA2" w:rsidP="00DC0AA2">
            <w:pPr>
              <w:pStyle w:val="INDICADOR"/>
              <w:jc w:val="both"/>
              <w:rPr>
                <w:sz w:val="23"/>
              </w:rPr>
            </w:pPr>
            <w:r w:rsidRPr="00AA20AC">
              <w:rPr>
                <w:sz w:val="23"/>
              </w:rPr>
              <w:t>Usa estrategias y procedimientos para recopilar y procesar datos.</w:t>
            </w:r>
          </w:p>
          <w:p w14:paraId="7767D3CA" w14:textId="77777777" w:rsidR="00DC0AA2" w:rsidRPr="00AA20AC" w:rsidRDefault="00DC0AA2" w:rsidP="00DC0AA2">
            <w:pPr>
              <w:pStyle w:val="INDICADOR"/>
              <w:rPr>
                <w:sz w:val="23"/>
              </w:rPr>
            </w:pPr>
            <w:r w:rsidRPr="00AA20AC">
              <w:rPr>
                <w:sz w:val="23"/>
              </w:rPr>
              <w:t>Sustenta conclusiones o decisiones con base en información obtenida.</w:t>
            </w:r>
          </w:p>
        </w:tc>
        <w:tc>
          <w:tcPr>
            <w:tcW w:w="2608" w:type="dxa"/>
            <w:shd w:val="clear" w:color="auto" w:fill="FFFFFF"/>
          </w:tcPr>
          <w:p w14:paraId="6534E311" w14:textId="77777777" w:rsidR="00DC0AA2" w:rsidRPr="00AA20AC" w:rsidRDefault="00DC0AA2" w:rsidP="00DC0AA2">
            <w:pPr>
              <w:pStyle w:val="INDICADOR"/>
              <w:jc w:val="both"/>
              <w:rPr>
                <w:sz w:val="23"/>
              </w:rPr>
            </w:pPr>
            <w:r w:rsidRPr="00AA20AC">
              <w:rPr>
                <w:sz w:val="23"/>
              </w:rPr>
              <w:t>Lee gráficos de barras con escala, tablas de doble entrada y pictogramas de frecuencias con equivalencias, para interpretar la información a partir de los datos contenidos en diferentes formas de representación y de la situación estudiada.</w:t>
            </w:r>
          </w:p>
          <w:p w14:paraId="38F7F897" w14:textId="77777777" w:rsidR="00DC0AA2" w:rsidRPr="00AA20AC" w:rsidRDefault="00DC0AA2" w:rsidP="00DC0AA2">
            <w:pPr>
              <w:pStyle w:val="INDICADOR"/>
              <w:jc w:val="both"/>
              <w:rPr>
                <w:sz w:val="23"/>
              </w:rPr>
            </w:pPr>
            <w:r w:rsidRPr="00AA20AC">
              <w:rPr>
                <w:sz w:val="23"/>
              </w:rPr>
              <w:t>Recopila datos mediante encuestas sencillas o entrevistas cortas con preguntas adecuadas empleando procedimientos y recursos; los procesa y organiza en listas de datos, tablas de doble entrada o tablas de frecuencia, para describirlos y analizarlos.</w:t>
            </w:r>
          </w:p>
        </w:tc>
        <w:tc>
          <w:tcPr>
            <w:tcW w:w="1814" w:type="dxa"/>
            <w:shd w:val="clear" w:color="auto" w:fill="FFFFFF"/>
          </w:tcPr>
          <w:p w14:paraId="1C088489" w14:textId="77777777" w:rsidR="00DC0AA2" w:rsidRPr="00AA20AC" w:rsidRDefault="00DC0AA2" w:rsidP="00DC0AA2">
            <w:pPr>
              <w:pStyle w:val="CAPACIDAD"/>
              <w:rPr>
                <w:sz w:val="23"/>
              </w:rPr>
            </w:pPr>
            <w:r w:rsidRPr="00AA20AC">
              <w:rPr>
                <w:sz w:val="23"/>
              </w:rPr>
              <w:t>Recolección y organización de datos en tablas de frecuencia.</w:t>
            </w:r>
          </w:p>
          <w:p w14:paraId="0DD140C8" w14:textId="77777777" w:rsidR="00DC0AA2" w:rsidRPr="00AA20AC" w:rsidRDefault="00DC0AA2" w:rsidP="00DC0AA2">
            <w:pPr>
              <w:pStyle w:val="CAPACIDAD"/>
              <w:rPr>
                <w:sz w:val="23"/>
              </w:rPr>
            </w:pPr>
          </w:p>
          <w:p w14:paraId="2FAEF74C" w14:textId="77777777" w:rsidR="00DC0AA2" w:rsidRPr="00AA20AC" w:rsidRDefault="00DC0AA2" w:rsidP="00DC0AA2">
            <w:pPr>
              <w:pStyle w:val="CAPACIDAD"/>
              <w:rPr>
                <w:sz w:val="23"/>
              </w:rPr>
            </w:pPr>
          </w:p>
          <w:p w14:paraId="6651F2C0" w14:textId="77777777" w:rsidR="00DC0AA2" w:rsidRPr="00AA20AC" w:rsidRDefault="00DC0AA2" w:rsidP="00DC0AA2">
            <w:pPr>
              <w:pStyle w:val="CAPACIDAD"/>
              <w:rPr>
                <w:sz w:val="23"/>
              </w:rPr>
            </w:pPr>
            <w:r w:rsidRPr="00AA20AC">
              <w:rPr>
                <w:sz w:val="23"/>
              </w:rPr>
              <w:t>Interpretación de gráficos de barras verticales y horizontales.</w:t>
            </w:r>
          </w:p>
          <w:p w14:paraId="70DAAF46" w14:textId="77777777" w:rsidR="00DC0AA2" w:rsidRPr="00AA20AC" w:rsidRDefault="00DC0AA2" w:rsidP="00DC0AA2">
            <w:pPr>
              <w:pStyle w:val="CAPACIDAD"/>
              <w:rPr>
                <w:sz w:val="23"/>
              </w:rPr>
            </w:pPr>
          </w:p>
          <w:p w14:paraId="1083167B" w14:textId="77777777" w:rsidR="00DC0AA2" w:rsidRPr="00AA20AC" w:rsidRDefault="00DC0AA2" w:rsidP="00DC0AA2">
            <w:pPr>
              <w:pStyle w:val="CAPACIDAD"/>
              <w:rPr>
                <w:rFonts w:eastAsia="Arial"/>
                <w:sz w:val="23"/>
              </w:rPr>
            </w:pPr>
          </w:p>
        </w:tc>
        <w:tc>
          <w:tcPr>
            <w:tcW w:w="1560" w:type="dxa"/>
            <w:shd w:val="clear" w:color="auto" w:fill="FFFFFF"/>
          </w:tcPr>
          <w:p w14:paraId="10021E84" w14:textId="77777777" w:rsidR="00DC0AA2" w:rsidRPr="00AA20AC" w:rsidRDefault="00DC0AA2" w:rsidP="00DC0AA2">
            <w:pPr>
              <w:pStyle w:val="CAPACIDAD"/>
              <w:rPr>
                <w:sz w:val="23"/>
              </w:rPr>
            </w:pPr>
            <w:r w:rsidRPr="00AA20AC">
              <w:rPr>
                <w:sz w:val="23"/>
              </w:rPr>
              <w:t>Clasifica información recopilada en tablas de frecuencia</w:t>
            </w:r>
          </w:p>
          <w:p w14:paraId="3C595969" w14:textId="77777777" w:rsidR="00DC0AA2" w:rsidRPr="00AA20AC" w:rsidRDefault="00DC0AA2" w:rsidP="00DC0AA2">
            <w:pPr>
              <w:pStyle w:val="CAPACIDAD"/>
              <w:rPr>
                <w:sz w:val="23"/>
              </w:rPr>
            </w:pPr>
          </w:p>
          <w:p w14:paraId="4AC7F878" w14:textId="77777777" w:rsidR="00DC0AA2" w:rsidRPr="00AA20AC" w:rsidRDefault="00DC0AA2" w:rsidP="00DC0AA2">
            <w:pPr>
              <w:pStyle w:val="CAPACIDAD"/>
              <w:rPr>
                <w:rFonts w:eastAsia="Arial"/>
                <w:sz w:val="23"/>
              </w:rPr>
            </w:pPr>
            <w:r w:rsidRPr="00AA20AC">
              <w:rPr>
                <w:sz w:val="23"/>
              </w:rPr>
              <w:t>Organiza información recopilada en tablas de frecuencias, gráficas de barras y circulares.</w:t>
            </w:r>
          </w:p>
        </w:tc>
        <w:tc>
          <w:tcPr>
            <w:tcW w:w="1587" w:type="dxa"/>
            <w:shd w:val="clear" w:color="auto" w:fill="FFFFFF"/>
          </w:tcPr>
          <w:p w14:paraId="7493FFF0" w14:textId="77777777" w:rsidR="00DC0AA2" w:rsidRPr="00AA20AC" w:rsidRDefault="00DC0AA2" w:rsidP="00DC0AA2">
            <w:pPr>
              <w:pStyle w:val="CAPACIDAD"/>
              <w:rPr>
                <w:rFonts w:eastAsia="Arial"/>
                <w:sz w:val="23"/>
              </w:rPr>
            </w:pPr>
            <w:r w:rsidRPr="00AA20AC">
              <w:rPr>
                <w:rFonts w:eastAsia="Arial"/>
                <w:sz w:val="23"/>
              </w:rPr>
              <w:t xml:space="preserve">Fichas de trabajo </w:t>
            </w:r>
          </w:p>
        </w:tc>
        <w:tc>
          <w:tcPr>
            <w:tcW w:w="1247" w:type="dxa"/>
            <w:shd w:val="clear" w:color="auto" w:fill="FFFFFF"/>
          </w:tcPr>
          <w:p w14:paraId="6CCE8D0D" w14:textId="77777777" w:rsidR="00DC0AA2" w:rsidRPr="00AA20AC" w:rsidRDefault="00DC0AA2" w:rsidP="00DC0AA2">
            <w:pPr>
              <w:pStyle w:val="CAPACIDAD"/>
              <w:rPr>
                <w:sz w:val="23"/>
              </w:rPr>
            </w:pPr>
            <w:r w:rsidRPr="00AA20AC">
              <w:rPr>
                <w:sz w:val="23"/>
              </w:rPr>
              <w:t xml:space="preserve">Lista de cotejo </w:t>
            </w:r>
          </w:p>
          <w:p w14:paraId="4B061718" w14:textId="77777777" w:rsidR="00DC0AA2" w:rsidRPr="00AA20AC" w:rsidRDefault="00DC0AA2" w:rsidP="00DC0AA2">
            <w:pPr>
              <w:pStyle w:val="CAPACIDAD"/>
              <w:rPr>
                <w:sz w:val="23"/>
              </w:rPr>
            </w:pPr>
            <w:r w:rsidRPr="00AA20AC">
              <w:rPr>
                <w:sz w:val="23"/>
              </w:rPr>
              <w:t xml:space="preserve">Escala de valoración </w:t>
            </w:r>
          </w:p>
        </w:tc>
      </w:tr>
      <w:tr w:rsidR="007C3FBC" w:rsidRPr="00AA20AC" w14:paraId="79F11FAA" w14:textId="77777777" w:rsidTr="00BD7807">
        <w:trPr>
          <w:trHeight w:val="20"/>
          <w:jc w:val="center"/>
        </w:trPr>
        <w:tc>
          <w:tcPr>
            <w:tcW w:w="1587" w:type="dxa"/>
            <w:shd w:val="clear" w:color="auto" w:fill="FFFFFF"/>
          </w:tcPr>
          <w:p w14:paraId="7279E538" w14:textId="77777777" w:rsidR="007C3FBC" w:rsidRPr="00AA20AC" w:rsidRDefault="007C3FBC" w:rsidP="007C3FBC">
            <w:pPr>
              <w:pStyle w:val="CAPACIDAD"/>
              <w:jc w:val="center"/>
              <w:rPr>
                <w:b/>
                <w:sz w:val="23"/>
              </w:rPr>
            </w:pPr>
            <w:r w:rsidRPr="00AA20AC">
              <w:rPr>
                <w:b/>
                <w:sz w:val="23"/>
              </w:rPr>
              <w:lastRenderedPageBreak/>
              <w:t>Personal Social</w:t>
            </w:r>
          </w:p>
        </w:tc>
        <w:tc>
          <w:tcPr>
            <w:tcW w:w="2608" w:type="dxa"/>
            <w:shd w:val="clear" w:color="auto" w:fill="FFFFFF"/>
          </w:tcPr>
          <w:p w14:paraId="495B90C0" w14:textId="77777777" w:rsidR="007C3FBC" w:rsidRPr="00AA20AC" w:rsidRDefault="007C3FBC" w:rsidP="007C3FBC">
            <w:pPr>
              <w:pStyle w:val="CAPACIDAD"/>
              <w:jc w:val="both"/>
              <w:rPr>
                <w:rStyle w:val="Cuerpodeltexto19Negrita"/>
                <w:rFonts w:ascii="Arial Narrow" w:hAnsi="Arial Narrow"/>
                <w:b w:val="0"/>
                <w:bCs w:val="0"/>
                <w:sz w:val="23"/>
                <w:szCs w:val="23"/>
              </w:rPr>
            </w:pPr>
            <w:r w:rsidRPr="00AA20AC">
              <w:rPr>
                <w:sz w:val="23"/>
              </w:rPr>
              <w:t xml:space="preserve">Construye su identidad al tomar conciencia de los aspectos que lo hacen único, cuando se reconoce a sí mismo a partir de sus características físicas, cualidades, habilidades, intereses y logros y valora su pertenencia familiar y escolar. Distingue sus diversas emociones y comportamientos, menciona las causas y las consecuencias de estos y las regula usando estrategias diversas. Explica con sus propios argumentos por qué considera buenas o malas determinadas acciones. Se relaciona con las personas con igualdad, reconociendo que todos tienen diversas capacidades. Desarrolla comportamientos que fortalecen las relaciones de amistad. Identifica situaciones que afectan su privacidad o la de otros y </w:t>
            </w:r>
            <w:r w:rsidRPr="00AA20AC">
              <w:rPr>
                <w:sz w:val="23"/>
              </w:rPr>
              <w:lastRenderedPageBreak/>
              <w:t>busca ayuda cuando alguien no la respeta.</w:t>
            </w:r>
          </w:p>
        </w:tc>
        <w:tc>
          <w:tcPr>
            <w:tcW w:w="2411" w:type="dxa"/>
            <w:shd w:val="clear" w:color="auto" w:fill="FFFFFF"/>
          </w:tcPr>
          <w:p w14:paraId="58CCF5E2" w14:textId="77777777" w:rsidR="007C3FBC" w:rsidRPr="00AA20AC" w:rsidRDefault="007C3FBC" w:rsidP="007C3FBC">
            <w:pPr>
              <w:pStyle w:val="CAPACIDAD"/>
              <w:rPr>
                <w:b/>
                <w:sz w:val="23"/>
              </w:rPr>
            </w:pPr>
            <w:r w:rsidRPr="00AA20AC">
              <w:rPr>
                <w:b/>
                <w:sz w:val="23"/>
              </w:rPr>
              <w:lastRenderedPageBreak/>
              <w:t>Construye su identidad.</w:t>
            </w:r>
          </w:p>
          <w:p w14:paraId="4A01BAAA" w14:textId="77777777" w:rsidR="007C3FBC" w:rsidRPr="00AA20AC" w:rsidRDefault="007C3FBC" w:rsidP="007C3FBC">
            <w:pPr>
              <w:pStyle w:val="INDICADOR"/>
              <w:rPr>
                <w:sz w:val="23"/>
              </w:rPr>
            </w:pPr>
            <w:r w:rsidRPr="00AA20AC">
              <w:rPr>
                <w:sz w:val="23"/>
              </w:rPr>
              <w:t>Se valora a sí mismo.</w:t>
            </w:r>
          </w:p>
          <w:p w14:paraId="3F62E440" w14:textId="77777777" w:rsidR="007C3FBC" w:rsidRPr="00AA20AC" w:rsidRDefault="007C3FBC" w:rsidP="007C3FBC">
            <w:pPr>
              <w:pStyle w:val="INDICADOR"/>
              <w:rPr>
                <w:sz w:val="23"/>
              </w:rPr>
            </w:pPr>
            <w:r w:rsidRPr="00AA20AC">
              <w:rPr>
                <w:sz w:val="23"/>
              </w:rPr>
              <w:t>Autorregula sus emociones.</w:t>
            </w:r>
          </w:p>
          <w:p w14:paraId="4FDB3295" w14:textId="77777777" w:rsidR="007C3FBC" w:rsidRPr="00AA20AC" w:rsidRDefault="007C3FBC" w:rsidP="007C3FBC">
            <w:pPr>
              <w:pStyle w:val="INDICADOR"/>
              <w:rPr>
                <w:sz w:val="23"/>
              </w:rPr>
            </w:pPr>
            <w:r w:rsidRPr="00AA20AC">
              <w:rPr>
                <w:sz w:val="23"/>
              </w:rPr>
              <w:t>Reflexiona y argumenta éticamente.</w:t>
            </w:r>
          </w:p>
          <w:p w14:paraId="273054F9" w14:textId="77777777" w:rsidR="007C3FBC" w:rsidRPr="00AA20AC" w:rsidRDefault="007C3FBC" w:rsidP="007C3FBC">
            <w:pPr>
              <w:pStyle w:val="INDICADOR"/>
              <w:rPr>
                <w:sz w:val="23"/>
              </w:rPr>
            </w:pPr>
            <w:r w:rsidRPr="00AA20AC">
              <w:rPr>
                <w:sz w:val="23"/>
              </w:rPr>
              <w:t>Vive su sexualidad de manera integral y responsable de acuerdo a su etapa de desarrollo y madurez.</w:t>
            </w:r>
          </w:p>
        </w:tc>
        <w:tc>
          <w:tcPr>
            <w:tcW w:w="2608" w:type="dxa"/>
            <w:shd w:val="clear" w:color="auto" w:fill="FFFFFF"/>
          </w:tcPr>
          <w:p w14:paraId="04389BF1" w14:textId="77777777" w:rsidR="007C3FBC" w:rsidRPr="00AA20AC" w:rsidRDefault="007C3FBC" w:rsidP="007C3FBC">
            <w:pPr>
              <w:pStyle w:val="INDICADOR"/>
              <w:jc w:val="both"/>
              <w:rPr>
                <w:sz w:val="23"/>
              </w:rPr>
            </w:pPr>
            <w:r w:rsidRPr="00AA20AC">
              <w:rPr>
                <w:sz w:val="23"/>
              </w:rPr>
              <w:t>Describe sus características físicas, cualidades e intereses, y las fortalezas que le permiten lograr sus metas; manifiesta que estas lo hacen una persona única y valiosa que forma parte de una comunidad familiar y escolar. Participa con seguridad y confianza en las tradiciones, costumbres y prácticas culturales que caracterizan a su familia e institución educativa, y muestra aprecio por ellas.</w:t>
            </w:r>
          </w:p>
          <w:p w14:paraId="0AC32AF8" w14:textId="77777777" w:rsidR="007C3FBC" w:rsidRPr="00AA20AC" w:rsidRDefault="007C3FBC" w:rsidP="007C3FBC">
            <w:pPr>
              <w:pStyle w:val="INDICADOR"/>
              <w:jc w:val="both"/>
              <w:rPr>
                <w:sz w:val="23"/>
              </w:rPr>
            </w:pPr>
            <w:r w:rsidRPr="00AA20AC">
              <w:rPr>
                <w:sz w:val="23"/>
              </w:rPr>
              <w:t xml:space="preserve">Relaciona sus diversas emociones con su comportamiento y el de sus compañeros; menciona las causas y consecuencias de estas y las regula mediante el uso de diferentes estrategias de autorregulación (ponerse en el lugar del </w:t>
            </w:r>
            <w:r w:rsidRPr="00AA20AC">
              <w:rPr>
                <w:sz w:val="23"/>
              </w:rPr>
              <w:lastRenderedPageBreak/>
              <w:t>otro, respiración y relajación).</w:t>
            </w:r>
          </w:p>
          <w:p w14:paraId="7C542B54" w14:textId="77777777" w:rsidR="007C3FBC" w:rsidRPr="00AA20AC" w:rsidRDefault="007C3FBC" w:rsidP="007C3FBC">
            <w:pPr>
              <w:pStyle w:val="INDICADOR"/>
              <w:jc w:val="both"/>
              <w:rPr>
                <w:sz w:val="23"/>
              </w:rPr>
            </w:pPr>
            <w:r w:rsidRPr="00AA20AC">
              <w:rPr>
                <w:sz w:val="23"/>
              </w:rPr>
              <w:t>Se relaciona con niñas y niños con igualdad y res-peto, reconoce que puede desarrollar diversas habilidades a partir de las experiencias vividas y realiza actividades que le permiten fortalecer sus relaciones de amistad.</w:t>
            </w:r>
          </w:p>
        </w:tc>
        <w:tc>
          <w:tcPr>
            <w:tcW w:w="1814" w:type="dxa"/>
            <w:shd w:val="clear" w:color="auto" w:fill="FFFFFF"/>
          </w:tcPr>
          <w:p w14:paraId="178DF926" w14:textId="77777777" w:rsidR="007C3FBC" w:rsidRPr="00601D23" w:rsidRDefault="007C3FBC" w:rsidP="007C3FBC">
            <w:pPr>
              <w:tabs>
                <w:tab w:val="left" w:pos="1172"/>
              </w:tabs>
              <w:rPr>
                <w:rFonts w:ascii="Comic Sans MS" w:hAnsi="Comic Sans MS" w:cs="Arial"/>
                <w:sz w:val="20"/>
                <w:szCs w:val="20"/>
              </w:rPr>
            </w:pPr>
            <w:r w:rsidRPr="00601D23">
              <w:rPr>
                <w:rFonts w:ascii="Comic Sans MS" w:hAnsi="Comic Sans MS" w:cs="Arial"/>
                <w:sz w:val="20"/>
                <w:szCs w:val="20"/>
              </w:rPr>
              <w:lastRenderedPageBreak/>
              <w:t>Tipos de estructura familiar</w:t>
            </w:r>
          </w:p>
          <w:p w14:paraId="3C9BEF1C" w14:textId="77777777" w:rsidR="007C3FBC" w:rsidRPr="00601D23" w:rsidRDefault="007C3FBC" w:rsidP="007C3FBC">
            <w:pPr>
              <w:tabs>
                <w:tab w:val="left" w:pos="1172"/>
              </w:tabs>
              <w:rPr>
                <w:rFonts w:ascii="Comic Sans MS" w:hAnsi="Comic Sans MS" w:cs="Arial"/>
                <w:sz w:val="20"/>
                <w:szCs w:val="20"/>
              </w:rPr>
            </w:pPr>
          </w:p>
          <w:p w14:paraId="4530E9E0" w14:textId="77777777" w:rsidR="007C3FBC" w:rsidRPr="00601D23" w:rsidRDefault="007C3FBC" w:rsidP="007C3FBC">
            <w:pPr>
              <w:tabs>
                <w:tab w:val="left" w:pos="1172"/>
              </w:tabs>
              <w:rPr>
                <w:rFonts w:ascii="Comic Sans MS" w:hAnsi="Comic Sans MS" w:cs="Arial"/>
                <w:sz w:val="20"/>
                <w:szCs w:val="20"/>
              </w:rPr>
            </w:pPr>
          </w:p>
          <w:p w14:paraId="00891503" w14:textId="77777777" w:rsidR="007C3FBC" w:rsidRPr="00601D23" w:rsidRDefault="007C3FBC" w:rsidP="007C3FBC">
            <w:pPr>
              <w:tabs>
                <w:tab w:val="left" w:pos="1172"/>
              </w:tabs>
              <w:rPr>
                <w:rFonts w:ascii="Comic Sans MS" w:hAnsi="Comic Sans MS" w:cs="Arial"/>
                <w:sz w:val="20"/>
                <w:szCs w:val="20"/>
              </w:rPr>
            </w:pPr>
            <w:r w:rsidRPr="00601D23">
              <w:rPr>
                <w:rFonts w:ascii="Comic Sans MS" w:hAnsi="Comic Sans MS" w:cs="Arial"/>
                <w:sz w:val="20"/>
                <w:szCs w:val="20"/>
              </w:rPr>
              <w:t>Árbol genealógico</w:t>
            </w:r>
          </w:p>
          <w:p w14:paraId="25F7D761" w14:textId="77777777" w:rsidR="007C3FBC" w:rsidRPr="00601D23" w:rsidRDefault="007C3FBC" w:rsidP="007C3FBC">
            <w:pPr>
              <w:tabs>
                <w:tab w:val="left" w:pos="1172"/>
              </w:tabs>
              <w:rPr>
                <w:rFonts w:ascii="Comic Sans MS" w:hAnsi="Comic Sans MS" w:cs="Arial"/>
                <w:sz w:val="20"/>
                <w:szCs w:val="20"/>
              </w:rPr>
            </w:pPr>
          </w:p>
          <w:p w14:paraId="300E5C10" w14:textId="77777777" w:rsidR="007C3FBC" w:rsidRPr="00601D23" w:rsidRDefault="007C3FBC" w:rsidP="007C3FBC">
            <w:pPr>
              <w:tabs>
                <w:tab w:val="left" w:pos="1172"/>
              </w:tabs>
              <w:rPr>
                <w:rFonts w:ascii="Comic Sans MS" w:hAnsi="Comic Sans MS" w:cs="Arial"/>
                <w:sz w:val="20"/>
                <w:szCs w:val="20"/>
              </w:rPr>
            </w:pPr>
          </w:p>
          <w:p w14:paraId="31EE9D27" w14:textId="77777777" w:rsidR="007C3FBC" w:rsidRPr="00601D23" w:rsidRDefault="007C3FBC" w:rsidP="007C3FBC">
            <w:pPr>
              <w:tabs>
                <w:tab w:val="left" w:pos="1172"/>
              </w:tabs>
              <w:rPr>
                <w:rFonts w:ascii="Comic Sans MS" w:hAnsi="Comic Sans MS" w:cs="Arial"/>
                <w:sz w:val="20"/>
                <w:szCs w:val="20"/>
              </w:rPr>
            </w:pPr>
            <w:r w:rsidRPr="00601D23">
              <w:rPr>
                <w:rFonts w:ascii="Comic Sans MS" w:hAnsi="Comic Sans MS" w:cs="Arial"/>
                <w:sz w:val="20"/>
                <w:szCs w:val="20"/>
              </w:rPr>
              <w:t>Derechos y responsabilidades en el hogar</w:t>
            </w:r>
          </w:p>
          <w:p w14:paraId="2A0FC05E" w14:textId="77777777" w:rsidR="007C3FBC" w:rsidRPr="00601D23" w:rsidRDefault="007C3FBC" w:rsidP="007C3FBC">
            <w:pPr>
              <w:tabs>
                <w:tab w:val="left" w:pos="1172"/>
              </w:tabs>
              <w:rPr>
                <w:rFonts w:ascii="Comic Sans MS" w:hAnsi="Comic Sans MS" w:cs="Arial"/>
                <w:sz w:val="20"/>
                <w:szCs w:val="20"/>
              </w:rPr>
            </w:pPr>
          </w:p>
          <w:p w14:paraId="39539427" w14:textId="77777777" w:rsidR="007C3FBC" w:rsidRPr="00601D23" w:rsidRDefault="007C3FBC" w:rsidP="007C3FBC">
            <w:pPr>
              <w:tabs>
                <w:tab w:val="left" w:pos="1172"/>
              </w:tabs>
              <w:rPr>
                <w:rFonts w:ascii="Comic Sans MS" w:hAnsi="Comic Sans MS" w:cs="Arial"/>
                <w:sz w:val="20"/>
                <w:szCs w:val="20"/>
              </w:rPr>
            </w:pPr>
          </w:p>
          <w:p w14:paraId="56676EA0" w14:textId="77777777" w:rsidR="007C3FBC" w:rsidRPr="00601D23" w:rsidRDefault="007C3FBC" w:rsidP="007C3FBC">
            <w:pPr>
              <w:tabs>
                <w:tab w:val="left" w:pos="1172"/>
              </w:tabs>
              <w:rPr>
                <w:rFonts w:ascii="Comic Sans MS" w:hAnsi="Comic Sans MS" w:cs="Arial"/>
                <w:sz w:val="20"/>
                <w:szCs w:val="20"/>
              </w:rPr>
            </w:pPr>
          </w:p>
          <w:p w14:paraId="590BD92C" w14:textId="77777777" w:rsidR="007C3FBC" w:rsidRPr="00601D23" w:rsidRDefault="007C3FBC" w:rsidP="007C3FBC">
            <w:pPr>
              <w:tabs>
                <w:tab w:val="left" w:pos="1172"/>
              </w:tabs>
              <w:rPr>
                <w:rFonts w:ascii="Comic Sans MS" w:hAnsi="Comic Sans MS" w:cs="Arial"/>
                <w:sz w:val="20"/>
                <w:szCs w:val="20"/>
              </w:rPr>
            </w:pPr>
          </w:p>
          <w:p w14:paraId="36976026" w14:textId="77777777" w:rsidR="007C3FBC" w:rsidRPr="00601D23" w:rsidRDefault="007C3FBC" w:rsidP="007C3FBC">
            <w:pPr>
              <w:tabs>
                <w:tab w:val="left" w:pos="1172"/>
              </w:tabs>
              <w:rPr>
                <w:rFonts w:ascii="Comic Sans MS" w:hAnsi="Comic Sans MS" w:cs="Arial"/>
                <w:sz w:val="20"/>
                <w:szCs w:val="20"/>
              </w:rPr>
            </w:pPr>
          </w:p>
          <w:p w14:paraId="1B5C5DA2" w14:textId="77777777" w:rsidR="007C3FBC" w:rsidRPr="00AA20AC" w:rsidRDefault="007C3FBC" w:rsidP="007C3FBC">
            <w:pPr>
              <w:pStyle w:val="CAPACIDAD"/>
              <w:jc w:val="both"/>
              <w:rPr>
                <w:rFonts w:eastAsia="Arial"/>
                <w:sz w:val="23"/>
              </w:rPr>
            </w:pPr>
          </w:p>
        </w:tc>
        <w:tc>
          <w:tcPr>
            <w:tcW w:w="1560" w:type="dxa"/>
            <w:shd w:val="clear" w:color="auto" w:fill="FFFFFF"/>
          </w:tcPr>
          <w:p w14:paraId="6FEF1F8F" w14:textId="77777777" w:rsidR="007C3FBC" w:rsidRPr="00601D23" w:rsidRDefault="007C3FBC" w:rsidP="007C3FBC">
            <w:pPr>
              <w:pStyle w:val="INDICADOR"/>
              <w:numPr>
                <w:ilvl w:val="0"/>
                <w:numId w:val="0"/>
              </w:numPr>
              <w:ind w:left="193"/>
              <w:jc w:val="both"/>
              <w:rPr>
                <w:rFonts w:ascii="Comic Sans MS" w:hAnsi="Comic Sans MS"/>
                <w:sz w:val="20"/>
                <w:szCs w:val="20"/>
                <w:lang w:val="es-PE"/>
              </w:rPr>
            </w:pPr>
            <w:r w:rsidRPr="00601D23">
              <w:rPr>
                <w:rFonts w:ascii="Comic Sans MS" w:hAnsi="Comic Sans MS"/>
                <w:sz w:val="20"/>
                <w:szCs w:val="20"/>
                <w:lang w:val="es-PE"/>
              </w:rPr>
              <w:t>Identifica la estructura familiar que tiene.</w:t>
            </w:r>
          </w:p>
          <w:p w14:paraId="439AA34A" w14:textId="77777777" w:rsidR="007C3FBC" w:rsidRPr="00601D23" w:rsidRDefault="007C3FBC" w:rsidP="007C3FBC">
            <w:pPr>
              <w:pStyle w:val="INDICADOR"/>
              <w:numPr>
                <w:ilvl w:val="0"/>
                <w:numId w:val="0"/>
              </w:numPr>
              <w:ind w:left="193"/>
              <w:jc w:val="both"/>
              <w:rPr>
                <w:rFonts w:ascii="Comic Sans MS" w:hAnsi="Comic Sans MS"/>
                <w:sz w:val="20"/>
                <w:szCs w:val="20"/>
                <w:lang w:val="es-PE"/>
              </w:rPr>
            </w:pPr>
          </w:p>
          <w:p w14:paraId="1E772EEB" w14:textId="77777777" w:rsidR="007C3FBC" w:rsidRPr="00601D23" w:rsidRDefault="007C3FBC" w:rsidP="007C3FBC">
            <w:pPr>
              <w:pStyle w:val="INDICADOR"/>
              <w:numPr>
                <w:ilvl w:val="0"/>
                <w:numId w:val="0"/>
              </w:numPr>
              <w:ind w:left="193"/>
              <w:jc w:val="both"/>
              <w:rPr>
                <w:rFonts w:ascii="Comic Sans MS" w:hAnsi="Comic Sans MS"/>
                <w:sz w:val="20"/>
                <w:szCs w:val="20"/>
                <w:lang w:val="es-PE"/>
              </w:rPr>
            </w:pPr>
            <w:r w:rsidRPr="00601D23">
              <w:rPr>
                <w:rFonts w:ascii="Comic Sans MS" w:hAnsi="Comic Sans MS"/>
                <w:sz w:val="20"/>
                <w:szCs w:val="20"/>
                <w:lang w:val="es-PE"/>
              </w:rPr>
              <w:t>Recuerda la historia familiar para realizar su árbol genealógico.</w:t>
            </w:r>
          </w:p>
          <w:p w14:paraId="5D4FA976" w14:textId="77777777" w:rsidR="007C3FBC" w:rsidRPr="00601D23" w:rsidRDefault="007C3FBC" w:rsidP="007C3FBC">
            <w:pPr>
              <w:pStyle w:val="INDICADOR"/>
              <w:numPr>
                <w:ilvl w:val="0"/>
                <w:numId w:val="0"/>
              </w:numPr>
              <w:ind w:left="193"/>
              <w:jc w:val="both"/>
              <w:rPr>
                <w:rFonts w:ascii="Comic Sans MS" w:hAnsi="Comic Sans MS"/>
                <w:sz w:val="20"/>
                <w:szCs w:val="20"/>
                <w:lang w:val="es-PE"/>
              </w:rPr>
            </w:pPr>
          </w:p>
          <w:p w14:paraId="542507A1" w14:textId="77777777" w:rsidR="007C3FBC" w:rsidRPr="00601D23" w:rsidRDefault="007C3FBC" w:rsidP="007C3FBC">
            <w:pPr>
              <w:pStyle w:val="INDICADOR"/>
              <w:numPr>
                <w:ilvl w:val="0"/>
                <w:numId w:val="0"/>
              </w:numPr>
              <w:ind w:left="193"/>
              <w:jc w:val="both"/>
              <w:rPr>
                <w:rFonts w:ascii="Comic Sans MS" w:hAnsi="Comic Sans MS"/>
                <w:sz w:val="20"/>
                <w:szCs w:val="20"/>
                <w:lang w:val="es-PE"/>
              </w:rPr>
            </w:pPr>
            <w:r w:rsidRPr="00601D23">
              <w:rPr>
                <w:rFonts w:ascii="Comic Sans MS" w:hAnsi="Comic Sans MS"/>
                <w:sz w:val="20"/>
                <w:szCs w:val="20"/>
                <w:lang w:val="es-PE"/>
              </w:rPr>
              <w:t>Reconoce sus derechos y responsabilidades que tiene que realizar en casa para mantener una buena convivencia.</w:t>
            </w:r>
          </w:p>
          <w:p w14:paraId="2BA29DAE" w14:textId="77777777" w:rsidR="007C3FBC" w:rsidRPr="00601D23" w:rsidRDefault="007C3FBC" w:rsidP="007C3FBC">
            <w:pPr>
              <w:pStyle w:val="INDICADOR"/>
              <w:numPr>
                <w:ilvl w:val="0"/>
                <w:numId w:val="0"/>
              </w:numPr>
              <w:ind w:left="193"/>
              <w:jc w:val="both"/>
              <w:rPr>
                <w:rFonts w:ascii="Comic Sans MS" w:hAnsi="Comic Sans MS"/>
                <w:sz w:val="20"/>
                <w:szCs w:val="20"/>
                <w:lang w:val="es-PE"/>
              </w:rPr>
            </w:pPr>
          </w:p>
          <w:p w14:paraId="33721EB2" w14:textId="64E2E81A" w:rsidR="007C3FBC" w:rsidRPr="00AA20AC" w:rsidRDefault="007C3FBC" w:rsidP="007C3FBC">
            <w:pPr>
              <w:pStyle w:val="CAPACIDAD"/>
              <w:jc w:val="both"/>
              <w:rPr>
                <w:rFonts w:eastAsia="Arial"/>
                <w:sz w:val="23"/>
              </w:rPr>
            </w:pPr>
          </w:p>
        </w:tc>
        <w:tc>
          <w:tcPr>
            <w:tcW w:w="1587" w:type="dxa"/>
            <w:shd w:val="clear" w:color="auto" w:fill="FFFFFF"/>
          </w:tcPr>
          <w:p w14:paraId="7EE6C54C" w14:textId="77777777" w:rsidR="007C3FBC" w:rsidRPr="00601D23" w:rsidRDefault="007C3FBC" w:rsidP="007C3FBC">
            <w:pPr>
              <w:rPr>
                <w:rFonts w:ascii="Comic Sans MS" w:eastAsia="Times New Roman" w:hAnsi="Comic Sans MS" w:cs="Arial"/>
                <w:b w:val="0"/>
                <w:sz w:val="20"/>
                <w:szCs w:val="20"/>
              </w:rPr>
            </w:pPr>
          </w:p>
          <w:p w14:paraId="762BEF0A" w14:textId="77777777" w:rsidR="007C3FBC" w:rsidRPr="00601D23" w:rsidRDefault="007C3FBC" w:rsidP="007C3FBC">
            <w:pPr>
              <w:rPr>
                <w:rFonts w:ascii="Comic Sans MS" w:eastAsia="Times New Roman" w:hAnsi="Comic Sans MS" w:cs="Arial"/>
                <w:b w:val="0"/>
                <w:sz w:val="20"/>
                <w:szCs w:val="20"/>
              </w:rPr>
            </w:pPr>
          </w:p>
          <w:p w14:paraId="0E7E4B58" w14:textId="77777777" w:rsidR="007C3FBC" w:rsidRPr="00601D23" w:rsidRDefault="007C3FBC" w:rsidP="007C3FBC">
            <w:pPr>
              <w:rPr>
                <w:rFonts w:ascii="Comic Sans MS" w:eastAsia="Times New Roman" w:hAnsi="Comic Sans MS" w:cs="Arial"/>
                <w:b w:val="0"/>
                <w:sz w:val="20"/>
                <w:szCs w:val="20"/>
              </w:rPr>
            </w:pPr>
          </w:p>
          <w:p w14:paraId="1E1D3A6D" w14:textId="77777777" w:rsidR="007C3FBC" w:rsidRPr="00601D23" w:rsidRDefault="007C3FBC" w:rsidP="007C3FBC">
            <w:pPr>
              <w:rPr>
                <w:rFonts w:ascii="Comic Sans MS" w:eastAsia="Times New Roman" w:hAnsi="Comic Sans MS" w:cs="Arial"/>
                <w:b w:val="0"/>
                <w:sz w:val="20"/>
                <w:szCs w:val="20"/>
              </w:rPr>
            </w:pPr>
            <w:r w:rsidRPr="00601D23">
              <w:rPr>
                <w:rFonts w:ascii="Comic Sans MS" w:eastAsia="Times New Roman" w:hAnsi="Comic Sans MS" w:cs="Arial"/>
                <w:sz w:val="20"/>
                <w:szCs w:val="20"/>
              </w:rPr>
              <w:t>Mapa conceptual de tipos de familia.</w:t>
            </w:r>
          </w:p>
          <w:p w14:paraId="625717B3" w14:textId="77777777" w:rsidR="007C3FBC" w:rsidRPr="00601D23" w:rsidRDefault="007C3FBC" w:rsidP="007C3FBC">
            <w:pPr>
              <w:rPr>
                <w:rFonts w:ascii="Comic Sans MS" w:eastAsia="Times New Roman" w:hAnsi="Comic Sans MS" w:cs="Arial"/>
                <w:b w:val="0"/>
                <w:sz w:val="20"/>
                <w:szCs w:val="20"/>
              </w:rPr>
            </w:pPr>
          </w:p>
          <w:p w14:paraId="42351F65" w14:textId="77777777" w:rsidR="007C3FBC" w:rsidRPr="00601D23" w:rsidRDefault="007C3FBC" w:rsidP="007C3FBC">
            <w:pPr>
              <w:rPr>
                <w:rFonts w:ascii="Comic Sans MS" w:eastAsia="Times New Roman" w:hAnsi="Comic Sans MS" w:cs="Arial"/>
                <w:b w:val="0"/>
                <w:sz w:val="20"/>
                <w:szCs w:val="20"/>
              </w:rPr>
            </w:pPr>
          </w:p>
          <w:p w14:paraId="0B0238B7" w14:textId="77777777" w:rsidR="007C3FBC" w:rsidRPr="00601D23" w:rsidRDefault="007C3FBC" w:rsidP="007C3FBC">
            <w:pPr>
              <w:rPr>
                <w:rFonts w:ascii="Comic Sans MS" w:eastAsia="Times New Roman" w:hAnsi="Comic Sans MS" w:cs="Arial"/>
                <w:b w:val="0"/>
                <w:sz w:val="20"/>
                <w:szCs w:val="20"/>
              </w:rPr>
            </w:pPr>
          </w:p>
          <w:p w14:paraId="6F4681D8" w14:textId="77777777" w:rsidR="007C3FBC" w:rsidRPr="00601D23" w:rsidRDefault="007C3FBC" w:rsidP="007C3FBC">
            <w:pPr>
              <w:rPr>
                <w:rFonts w:ascii="Comic Sans MS" w:eastAsia="Times New Roman" w:hAnsi="Comic Sans MS" w:cs="Arial"/>
                <w:b w:val="0"/>
                <w:sz w:val="20"/>
                <w:szCs w:val="20"/>
              </w:rPr>
            </w:pPr>
            <w:r w:rsidRPr="00601D23">
              <w:rPr>
                <w:rFonts w:ascii="Comic Sans MS" w:eastAsia="Times New Roman" w:hAnsi="Comic Sans MS" w:cs="Arial"/>
                <w:sz w:val="20"/>
                <w:szCs w:val="20"/>
              </w:rPr>
              <w:t>Árbol genealógico de su familia.</w:t>
            </w:r>
          </w:p>
          <w:p w14:paraId="7EF0329A" w14:textId="77777777" w:rsidR="007C3FBC" w:rsidRPr="00601D23" w:rsidRDefault="007C3FBC" w:rsidP="007C3FBC">
            <w:pPr>
              <w:rPr>
                <w:rFonts w:ascii="Comic Sans MS" w:eastAsia="Times New Roman" w:hAnsi="Comic Sans MS" w:cs="Arial"/>
                <w:b w:val="0"/>
                <w:sz w:val="20"/>
                <w:szCs w:val="20"/>
              </w:rPr>
            </w:pPr>
          </w:p>
          <w:p w14:paraId="5FD236F4" w14:textId="77777777" w:rsidR="007C3FBC" w:rsidRPr="00601D23" w:rsidRDefault="007C3FBC" w:rsidP="007C3FBC">
            <w:pPr>
              <w:rPr>
                <w:rFonts w:ascii="Comic Sans MS" w:eastAsia="Times New Roman" w:hAnsi="Comic Sans MS" w:cs="Arial"/>
                <w:b w:val="0"/>
                <w:sz w:val="20"/>
                <w:szCs w:val="20"/>
              </w:rPr>
            </w:pPr>
          </w:p>
          <w:p w14:paraId="269B5AAD" w14:textId="49C753CD" w:rsidR="007C3FBC" w:rsidRPr="00AA20AC" w:rsidRDefault="007C3FBC" w:rsidP="007C3FBC">
            <w:pPr>
              <w:pStyle w:val="CAPACIDAD"/>
              <w:rPr>
                <w:rFonts w:eastAsia="Arial"/>
                <w:sz w:val="23"/>
              </w:rPr>
            </w:pPr>
          </w:p>
        </w:tc>
        <w:tc>
          <w:tcPr>
            <w:tcW w:w="1247" w:type="dxa"/>
            <w:shd w:val="clear" w:color="auto" w:fill="FFFFFF"/>
          </w:tcPr>
          <w:p w14:paraId="5FF5F627" w14:textId="0BBE9115" w:rsidR="007C3FBC" w:rsidRPr="00AA20AC" w:rsidRDefault="007C3FBC" w:rsidP="007C3FBC">
            <w:pPr>
              <w:pStyle w:val="CAPACIDAD"/>
              <w:rPr>
                <w:sz w:val="23"/>
              </w:rPr>
            </w:pPr>
            <w:r w:rsidRPr="00601D23">
              <w:rPr>
                <w:rFonts w:ascii="Comic Sans MS" w:hAnsi="Comic Sans MS" w:cs="Arial"/>
                <w:sz w:val="20"/>
                <w:szCs w:val="20"/>
                <w:lang w:val="es-PE"/>
              </w:rPr>
              <w:t>Lista de cotejo.</w:t>
            </w:r>
          </w:p>
        </w:tc>
      </w:tr>
      <w:tr w:rsidR="00DF2010" w:rsidRPr="00AA20AC" w14:paraId="5C4B7C39" w14:textId="77777777" w:rsidTr="003C3DF3">
        <w:trPr>
          <w:trHeight w:val="20"/>
          <w:jc w:val="center"/>
        </w:trPr>
        <w:tc>
          <w:tcPr>
            <w:tcW w:w="1587" w:type="dxa"/>
            <w:shd w:val="clear" w:color="auto" w:fill="FFFFFF"/>
          </w:tcPr>
          <w:p w14:paraId="3258B35F" w14:textId="77777777" w:rsidR="00DF2010" w:rsidRPr="00AA20AC" w:rsidRDefault="00DF2010" w:rsidP="00DF2010">
            <w:pPr>
              <w:pStyle w:val="CAPACIDAD"/>
              <w:jc w:val="center"/>
              <w:rPr>
                <w:b/>
                <w:sz w:val="23"/>
              </w:rPr>
            </w:pPr>
          </w:p>
        </w:tc>
        <w:tc>
          <w:tcPr>
            <w:tcW w:w="2608" w:type="dxa"/>
            <w:shd w:val="clear" w:color="auto" w:fill="FFFFFF"/>
          </w:tcPr>
          <w:p w14:paraId="0FE60BAC" w14:textId="77777777" w:rsidR="00DF2010" w:rsidRPr="00AA20AC" w:rsidRDefault="00DF2010" w:rsidP="00DF2010">
            <w:pPr>
              <w:pStyle w:val="CAPACIDAD"/>
              <w:jc w:val="both"/>
              <w:rPr>
                <w:rStyle w:val="Cuerpodeltexto19Negrita"/>
                <w:rFonts w:ascii="Arial Narrow" w:hAnsi="Arial Narrow"/>
                <w:b w:val="0"/>
                <w:bCs w:val="0"/>
                <w:sz w:val="23"/>
                <w:szCs w:val="23"/>
              </w:rPr>
            </w:pPr>
            <w:r w:rsidRPr="00AA20AC">
              <w:rPr>
                <w:sz w:val="23"/>
                <w:lang w:val="es-PE"/>
              </w:rPr>
              <w:t xml:space="preserve">Convive y participa democráticamente cuando se relaciona con los demás respetando las diferencias, expresando su desacuerdo frente a situaciones que vulneran la convivencia y cumpliendo con sus deberes. Conoce las manifestaciones culturales de su localidad, región o país. Construye y evalúa acuerdos y normas tomando en cuenta el punto de vista de los demás. Recurre al diálogo para manejar conflictos. Propone y realiza </w:t>
            </w:r>
            <w:r w:rsidRPr="00AA20AC">
              <w:rPr>
                <w:sz w:val="23"/>
                <w:lang w:val="es-PE"/>
              </w:rPr>
              <w:lastRenderedPageBreak/>
              <w:t>acciones colectivas orientadas al bienestar común a partir de la deliberación sobre asuntos de interés público, en la que se da cuenta que existen opiniones distintas a la suya.</w:t>
            </w:r>
          </w:p>
        </w:tc>
        <w:tc>
          <w:tcPr>
            <w:tcW w:w="2411" w:type="dxa"/>
            <w:shd w:val="clear" w:color="auto" w:fill="FFFFFF"/>
          </w:tcPr>
          <w:p w14:paraId="075A75E4" w14:textId="77777777" w:rsidR="00DF2010" w:rsidRPr="00AA20AC" w:rsidRDefault="00DF2010" w:rsidP="00DF2010">
            <w:pPr>
              <w:pStyle w:val="CAPACIDAD"/>
              <w:rPr>
                <w:b/>
                <w:sz w:val="23"/>
              </w:rPr>
            </w:pPr>
            <w:r w:rsidRPr="00AA20AC">
              <w:rPr>
                <w:b/>
                <w:sz w:val="23"/>
              </w:rPr>
              <w:lastRenderedPageBreak/>
              <w:t>Convive y participa democráticamente en la búsqueda del bien común</w:t>
            </w:r>
          </w:p>
          <w:p w14:paraId="34696C58" w14:textId="77777777" w:rsidR="00DF2010" w:rsidRPr="00AA20AC" w:rsidRDefault="00DF2010" w:rsidP="00DF2010">
            <w:pPr>
              <w:pStyle w:val="INDICADOR"/>
              <w:rPr>
                <w:sz w:val="23"/>
              </w:rPr>
            </w:pPr>
            <w:r w:rsidRPr="00AA20AC">
              <w:rPr>
                <w:sz w:val="23"/>
              </w:rPr>
              <w:t xml:space="preserve">Interactúa con todas las personas. </w:t>
            </w:r>
          </w:p>
          <w:p w14:paraId="4B6E2E81" w14:textId="77777777" w:rsidR="00DF2010" w:rsidRPr="00AA20AC" w:rsidRDefault="00DF2010" w:rsidP="00DF2010">
            <w:pPr>
              <w:pStyle w:val="INDICADOR"/>
              <w:rPr>
                <w:sz w:val="23"/>
              </w:rPr>
            </w:pPr>
            <w:r w:rsidRPr="00AA20AC">
              <w:rPr>
                <w:sz w:val="23"/>
              </w:rPr>
              <w:t xml:space="preserve">Construye normas y asume acuerdos y leyes. </w:t>
            </w:r>
          </w:p>
          <w:p w14:paraId="5CFAF017" w14:textId="77777777" w:rsidR="00DF2010" w:rsidRPr="00AA20AC" w:rsidRDefault="00DF2010" w:rsidP="00DF2010">
            <w:pPr>
              <w:pStyle w:val="INDICADOR"/>
              <w:rPr>
                <w:sz w:val="23"/>
              </w:rPr>
            </w:pPr>
            <w:r w:rsidRPr="00AA20AC">
              <w:rPr>
                <w:sz w:val="23"/>
              </w:rPr>
              <w:t xml:space="preserve">Maneja conflictos de manera constructiva. </w:t>
            </w:r>
          </w:p>
          <w:p w14:paraId="21D98B68" w14:textId="77777777" w:rsidR="00DF2010" w:rsidRPr="00AA20AC" w:rsidRDefault="00DF2010" w:rsidP="00DF2010">
            <w:pPr>
              <w:pStyle w:val="INDICADOR"/>
              <w:rPr>
                <w:sz w:val="23"/>
              </w:rPr>
            </w:pPr>
            <w:r w:rsidRPr="00AA20AC">
              <w:rPr>
                <w:sz w:val="23"/>
              </w:rPr>
              <w:t xml:space="preserve">Delibera sobre asuntos públicos. </w:t>
            </w:r>
          </w:p>
          <w:p w14:paraId="31C5E195" w14:textId="77777777" w:rsidR="00DF2010" w:rsidRPr="00AA20AC" w:rsidRDefault="00DF2010" w:rsidP="00DF2010">
            <w:pPr>
              <w:pStyle w:val="INDICADOR"/>
              <w:rPr>
                <w:sz w:val="23"/>
              </w:rPr>
            </w:pPr>
            <w:r w:rsidRPr="00AA20AC">
              <w:rPr>
                <w:sz w:val="23"/>
              </w:rPr>
              <w:t>Participa en acciones que promueven el bienestar común.</w:t>
            </w:r>
          </w:p>
        </w:tc>
        <w:tc>
          <w:tcPr>
            <w:tcW w:w="2608" w:type="dxa"/>
            <w:shd w:val="clear" w:color="auto" w:fill="FFFFFF"/>
          </w:tcPr>
          <w:p w14:paraId="0F6BF1F1" w14:textId="77777777" w:rsidR="00DF2010" w:rsidRPr="00AA20AC" w:rsidRDefault="00DF2010" w:rsidP="00DF2010">
            <w:pPr>
              <w:pStyle w:val="INDICADOR"/>
              <w:jc w:val="both"/>
              <w:rPr>
                <w:sz w:val="23"/>
              </w:rPr>
            </w:pPr>
            <w:r w:rsidRPr="00AA20AC">
              <w:rPr>
                <w:sz w:val="23"/>
              </w:rPr>
              <w:t>Muestra un trato respetuoso e inclusivo con sus compañeros de aula y expresa su desacuerdo en situaciones reales e hipotéticas de mal-trato y discriminación por razones de etnia, edad, género o discapacidad (niños, ancianos y personas con discapacidad). Cumple con sus deberes.</w:t>
            </w:r>
          </w:p>
          <w:p w14:paraId="3B2D51BD" w14:textId="77777777" w:rsidR="00DF2010" w:rsidRPr="00AA20AC" w:rsidRDefault="00DF2010" w:rsidP="00DF2010">
            <w:pPr>
              <w:pStyle w:val="INDICADOR"/>
              <w:jc w:val="both"/>
              <w:rPr>
                <w:sz w:val="23"/>
              </w:rPr>
            </w:pPr>
            <w:r w:rsidRPr="00AA20AC">
              <w:rPr>
                <w:sz w:val="23"/>
              </w:rPr>
              <w:t xml:space="preserve">Participa en la elaboración de acuerdos y normas de convivencia en el aula, teniendo en cuenta los </w:t>
            </w:r>
            <w:r w:rsidRPr="00AA20AC">
              <w:rPr>
                <w:sz w:val="23"/>
              </w:rPr>
              <w:lastRenderedPageBreak/>
              <w:t>deberes y derechos del niño, y considera las propuestas de sus compañeros. Evalúa el cumplimiento de dichos acuerdos y normas, y propone cómo mejorarlo.</w:t>
            </w:r>
          </w:p>
          <w:p w14:paraId="54A5996C" w14:textId="77777777" w:rsidR="00DF2010" w:rsidRPr="00AA20AC" w:rsidRDefault="00DF2010" w:rsidP="00DF2010">
            <w:pPr>
              <w:pStyle w:val="INDICADOR"/>
              <w:jc w:val="both"/>
              <w:rPr>
                <w:sz w:val="23"/>
              </w:rPr>
            </w:pPr>
            <w:r w:rsidRPr="00AA20AC">
              <w:rPr>
                <w:sz w:val="23"/>
              </w:rPr>
              <w:t>Delibera sobre asuntos de interés público (problemas de seguridad vial, delincuencia juvenil, incumplimiento de sus derechos, etc.) para proponer y participar en actividades colectivas orientadas al bien común, y reconoce que existen opiniones distintas a la suya.</w:t>
            </w:r>
          </w:p>
        </w:tc>
        <w:tc>
          <w:tcPr>
            <w:tcW w:w="1814" w:type="dxa"/>
            <w:shd w:val="clear" w:color="auto" w:fill="FFFFFF"/>
          </w:tcPr>
          <w:p w14:paraId="32DED2B6" w14:textId="77777777" w:rsidR="00DF2010" w:rsidRPr="00601D23" w:rsidRDefault="00DF2010" w:rsidP="00DF2010">
            <w:pPr>
              <w:tabs>
                <w:tab w:val="left" w:pos="1172"/>
              </w:tabs>
              <w:jc w:val="both"/>
              <w:rPr>
                <w:rFonts w:ascii="Comic Sans MS" w:hAnsi="Comic Sans MS" w:cs="Arial"/>
                <w:sz w:val="20"/>
                <w:szCs w:val="20"/>
              </w:rPr>
            </w:pPr>
            <w:r w:rsidRPr="00601D23">
              <w:rPr>
                <w:rFonts w:ascii="Comic Sans MS" w:hAnsi="Comic Sans MS" w:cs="Arial"/>
                <w:sz w:val="20"/>
                <w:szCs w:val="20"/>
              </w:rPr>
              <w:lastRenderedPageBreak/>
              <w:t>Oficios y profesiones que realizan mis familiares</w:t>
            </w:r>
          </w:p>
          <w:p w14:paraId="29465C52" w14:textId="77777777" w:rsidR="00DF2010" w:rsidRPr="00601D23" w:rsidRDefault="00DF2010" w:rsidP="00DF2010">
            <w:pPr>
              <w:tabs>
                <w:tab w:val="left" w:pos="1172"/>
              </w:tabs>
              <w:jc w:val="both"/>
              <w:rPr>
                <w:rFonts w:ascii="Comic Sans MS" w:hAnsi="Comic Sans MS" w:cs="Arial"/>
                <w:sz w:val="20"/>
                <w:szCs w:val="20"/>
              </w:rPr>
            </w:pPr>
          </w:p>
          <w:p w14:paraId="0B508537" w14:textId="77777777" w:rsidR="00DF2010" w:rsidRPr="00601D23" w:rsidRDefault="00DF2010" w:rsidP="00DF2010">
            <w:pPr>
              <w:tabs>
                <w:tab w:val="left" w:pos="1172"/>
              </w:tabs>
              <w:jc w:val="both"/>
              <w:rPr>
                <w:rFonts w:ascii="Comic Sans MS" w:hAnsi="Comic Sans MS" w:cs="Arial"/>
                <w:sz w:val="20"/>
                <w:szCs w:val="20"/>
              </w:rPr>
            </w:pPr>
          </w:p>
          <w:p w14:paraId="2B135723" w14:textId="77777777" w:rsidR="00DF2010" w:rsidRPr="00601D23" w:rsidRDefault="00DF2010" w:rsidP="00DF2010">
            <w:pPr>
              <w:tabs>
                <w:tab w:val="left" w:pos="1172"/>
              </w:tabs>
              <w:jc w:val="both"/>
              <w:rPr>
                <w:rFonts w:ascii="Comic Sans MS" w:hAnsi="Comic Sans MS"/>
                <w:sz w:val="20"/>
                <w:szCs w:val="20"/>
              </w:rPr>
            </w:pPr>
            <w:r w:rsidRPr="00601D23">
              <w:rPr>
                <w:rFonts w:ascii="Comic Sans MS" w:hAnsi="Comic Sans MS"/>
                <w:sz w:val="20"/>
                <w:szCs w:val="20"/>
              </w:rPr>
              <w:t>Conocemos cómo se organizan las familias</w:t>
            </w:r>
          </w:p>
          <w:p w14:paraId="2002B07C" w14:textId="77777777" w:rsidR="00DF2010" w:rsidRPr="00601D23" w:rsidRDefault="00DF2010" w:rsidP="00DF2010">
            <w:pPr>
              <w:tabs>
                <w:tab w:val="left" w:pos="1172"/>
              </w:tabs>
              <w:jc w:val="both"/>
              <w:rPr>
                <w:rFonts w:ascii="Comic Sans MS" w:hAnsi="Comic Sans MS"/>
                <w:sz w:val="20"/>
                <w:szCs w:val="20"/>
              </w:rPr>
            </w:pPr>
            <w:r w:rsidRPr="00601D23">
              <w:rPr>
                <w:rFonts w:ascii="Comic Sans MS" w:hAnsi="Comic Sans MS"/>
                <w:sz w:val="20"/>
                <w:szCs w:val="20"/>
              </w:rPr>
              <w:t>para una convivencia armoniosa</w:t>
            </w:r>
          </w:p>
          <w:p w14:paraId="22394590" w14:textId="77777777" w:rsidR="00DF2010" w:rsidRPr="00601D23" w:rsidRDefault="00DF2010" w:rsidP="00DF2010">
            <w:pPr>
              <w:tabs>
                <w:tab w:val="left" w:pos="1172"/>
              </w:tabs>
              <w:jc w:val="both"/>
              <w:rPr>
                <w:rFonts w:ascii="Comic Sans MS" w:hAnsi="Comic Sans MS"/>
                <w:sz w:val="20"/>
                <w:szCs w:val="20"/>
              </w:rPr>
            </w:pPr>
          </w:p>
          <w:p w14:paraId="0A2E67DA" w14:textId="77777777" w:rsidR="00DF2010" w:rsidRPr="00601D23" w:rsidRDefault="00DF2010" w:rsidP="00DF2010">
            <w:pPr>
              <w:tabs>
                <w:tab w:val="left" w:pos="1172"/>
              </w:tabs>
              <w:jc w:val="both"/>
              <w:rPr>
                <w:rFonts w:ascii="Comic Sans MS" w:hAnsi="Comic Sans MS"/>
                <w:sz w:val="20"/>
                <w:szCs w:val="20"/>
              </w:rPr>
            </w:pPr>
          </w:p>
          <w:p w14:paraId="11A07B62" w14:textId="11D4FC46" w:rsidR="00DF2010" w:rsidRPr="00AA20AC" w:rsidRDefault="00DF2010" w:rsidP="00DF2010">
            <w:pPr>
              <w:pStyle w:val="CAPACIDAD"/>
              <w:jc w:val="both"/>
              <w:rPr>
                <w:sz w:val="23"/>
              </w:rPr>
            </w:pPr>
          </w:p>
        </w:tc>
        <w:tc>
          <w:tcPr>
            <w:tcW w:w="1560" w:type="dxa"/>
            <w:shd w:val="clear" w:color="auto" w:fill="FFFFFF"/>
          </w:tcPr>
          <w:p w14:paraId="65B5658B" w14:textId="77777777" w:rsidR="00DF2010" w:rsidRPr="00601D23" w:rsidRDefault="00DF2010" w:rsidP="00DF2010">
            <w:pPr>
              <w:pStyle w:val="INDICADOR"/>
              <w:numPr>
                <w:ilvl w:val="0"/>
                <w:numId w:val="0"/>
              </w:numPr>
              <w:ind w:left="193" w:hanging="193"/>
              <w:rPr>
                <w:rFonts w:ascii="Comic Sans MS" w:hAnsi="Comic Sans MS"/>
                <w:sz w:val="20"/>
                <w:szCs w:val="20"/>
                <w:lang w:val="es-PE"/>
              </w:rPr>
            </w:pPr>
            <w:r w:rsidRPr="00601D23">
              <w:rPr>
                <w:rFonts w:ascii="Comic Sans MS" w:hAnsi="Comic Sans MS"/>
                <w:sz w:val="20"/>
                <w:szCs w:val="20"/>
                <w:lang w:val="es-PE"/>
              </w:rPr>
              <w:t>- Explica los oficio o profesiones que realizan los familiares que viven en su casa.</w:t>
            </w:r>
          </w:p>
          <w:p w14:paraId="7B057224" w14:textId="77777777" w:rsidR="00DF2010" w:rsidRPr="00601D23" w:rsidRDefault="00DF2010" w:rsidP="00DF2010">
            <w:pPr>
              <w:pStyle w:val="INDICADOR"/>
              <w:numPr>
                <w:ilvl w:val="0"/>
                <w:numId w:val="0"/>
              </w:numPr>
              <w:ind w:left="193" w:hanging="193"/>
              <w:rPr>
                <w:rFonts w:ascii="Comic Sans MS" w:hAnsi="Comic Sans MS"/>
                <w:sz w:val="20"/>
                <w:szCs w:val="20"/>
                <w:lang w:val="es-PE"/>
              </w:rPr>
            </w:pPr>
          </w:p>
          <w:p w14:paraId="1AF8B775" w14:textId="77777777" w:rsidR="00DF2010" w:rsidRPr="00601D23" w:rsidRDefault="00DF2010" w:rsidP="00DF2010">
            <w:pPr>
              <w:pStyle w:val="INDICADOR"/>
              <w:numPr>
                <w:ilvl w:val="0"/>
                <w:numId w:val="0"/>
              </w:numPr>
              <w:ind w:left="193" w:hanging="193"/>
              <w:rPr>
                <w:rFonts w:ascii="Comic Sans MS" w:hAnsi="Comic Sans MS"/>
                <w:sz w:val="20"/>
                <w:szCs w:val="20"/>
                <w:lang w:val="es-PE"/>
              </w:rPr>
            </w:pPr>
            <w:r w:rsidRPr="00601D23">
              <w:rPr>
                <w:rFonts w:ascii="Comic Sans MS" w:hAnsi="Comic Sans MS"/>
                <w:sz w:val="20"/>
                <w:szCs w:val="20"/>
                <w:lang w:val="es-PE"/>
              </w:rPr>
              <w:t>-Reconoce la importancia de algunos oficios para ayudar a la comunidad.</w:t>
            </w:r>
          </w:p>
          <w:p w14:paraId="52A2B807" w14:textId="77777777" w:rsidR="00DF2010" w:rsidRPr="00601D23" w:rsidRDefault="00DF2010" w:rsidP="00DF2010">
            <w:pPr>
              <w:pStyle w:val="INDICADOR"/>
              <w:numPr>
                <w:ilvl w:val="0"/>
                <w:numId w:val="0"/>
              </w:numPr>
              <w:ind w:left="193" w:hanging="193"/>
              <w:rPr>
                <w:rFonts w:ascii="Comic Sans MS" w:hAnsi="Comic Sans MS"/>
                <w:sz w:val="20"/>
                <w:szCs w:val="20"/>
                <w:lang w:val="es-PE"/>
              </w:rPr>
            </w:pPr>
          </w:p>
          <w:p w14:paraId="477ACB0B" w14:textId="77777777" w:rsidR="00DF2010" w:rsidRPr="00601D23" w:rsidRDefault="00DF2010" w:rsidP="00DF2010">
            <w:pPr>
              <w:pStyle w:val="INDICADOR"/>
              <w:numPr>
                <w:ilvl w:val="0"/>
                <w:numId w:val="0"/>
              </w:numPr>
              <w:ind w:left="193" w:hanging="193"/>
              <w:rPr>
                <w:rFonts w:ascii="Comic Sans MS" w:hAnsi="Comic Sans MS"/>
                <w:sz w:val="20"/>
                <w:szCs w:val="20"/>
                <w:lang w:val="es-PE"/>
              </w:rPr>
            </w:pPr>
            <w:r w:rsidRPr="00601D23">
              <w:rPr>
                <w:rFonts w:ascii="Comic Sans MS" w:hAnsi="Comic Sans MS"/>
                <w:sz w:val="20"/>
                <w:szCs w:val="20"/>
                <w:lang w:val="es-PE"/>
              </w:rPr>
              <w:t>- Identifica actividades que realizan en casa para una mejor organización.</w:t>
            </w:r>
          </w:p>
          <w:p w14:paraId="4CCC516B" w14:textId="77777777" w:rsidR="00DF2010" w:rsidRPr="00601D23" w:rsidRDefault="00DF2010" w:rsidP="00DF2010">
            <w:pPr>
              <w:pStyle w:val="INDICADOR"/>
              <w:numPr>
                <w:ilvl w:val="0"/>
                <w:numId w:val="0"/>
              </w:numPr>
              <w:rPr>
                <w:rFonts w:ascii="Comic Sans MS" w:hAnsi="Comic Sans MS"/>
                <w:sz w:val="20"/>
                <w:szCs w:val="20"/>
                <w:lang w:val="es-PE"/>
              </w:rPr>
            </w:pPr>
            <w:r w:rsidRPr="00601D23">
              <w:rPr>
                <w:rFonts w:ascii="Comic Sans MS" w:hAnsi="Comic Sans MS"/>
                <w:sz w:val="20"/>
                <w:szCs w:val="20"/>
                <w:lang w:val="es-PE"/>
              </w:rPr>
              <w:t xml:space="preserve"> </w:t>
            </w:r>
          </w:p>
          <w:p w14:paraId="5D7C2AFA" w14:textId="21632D96" w:rsidR="00DF2010" w:rsidRPr="00AA20AC" w:rsidRDefault="00DF2010" w:rsidP="00DF2010">
            <w:pPr>
              <w:pStyle w:val="INDICADOR"/>
              <w:numPr>
                <w:ilvl w:val="0"/>
                <w:numId w:val="0"/>
              </w:numPr>
              <w:jc w:val="both"/>
              <w:rPr>
                <w:rFonts w:eastAsia="Arial"/>
                <w:sz w:val="23"/>
              </w:rPr>
            </w:pPr>
          </w:p>
        </w:tc>
        <w:tc>
          <w:tcPr>
            <w:tcW w:w="1587" w:type="dxa"/>
            <w:shd w:val="clear" w:color="auto" w:fill="FFFFFF"/>
          </w:tcPr>
          <w:p w14:paraId="0F6CDF91" w14:textId="342F3A0F" w:rsidR="00DF2010" w:rsidRPr="00AA20AC" w:rsidRDefault="00DF2010" w:rsidP="00DF2010">
            <w:pPr>
              <w:pStyle w:val="CAPACIDAD"/>
              <w:rPr>
                <w:rFonts w:eastAsia="Arial"/>
                <w:sz w:val="23"/>
              </w:rPr>
            </w:pPr>
            <w:r w:rsidRPr="00447AD2">
              <w:rPr>
                <w:rFonts w:ascii="Comic Sans MS" w:hAnsi="Comic Sans MS" w:cs="Arial"/>
                <w:b/>
                <w:bCs/>
                <w:sz w:val="20"/>
                <w:szCs w:val="20"/>
                <w:lang w:val="es-PE"/>
              </w:rPr>
              <w:lastRenderedPageBreak/>
              <w:t>Evidencia</w:t>
            </w:r>
          </w:p>
        </w:tc>
        <w:tc>
          <w:tcPr>
            <w:tcW w:w="1247" w:type="dxa"/>
            <w:shd w:val="clear" w:color="auto" w:fill="FFFFFF"/>
            <w:vAlign w:val="center"/>
          </w:tcPr>
          <w:p w14:paraId="743CD1DA" w14:textId="4861BC60" w:rsidR="00DF2010" w:rsidRPr="00AA20AC" w:rsidRDefault="00DF2010" w:rsidP="00DF2010">
            <w:pPr>
              <w:pStyle w:val="CAPACIDAD"/>
              <w:rPr>
                <w:sz w:val="23"/>
              </w:rPr>
            </w:pPr>
            <w:r w:rsidRPr="00447AD2">
              <w:rPr>
                <w:rFonts w:ascii="Comic Sans MS" w:hAnsi="Comic Sans MS" w:cs="Arial"/>
                <w:b/>
                <w:bCs/>
                <w:sz w:val="20"/>
                <w:szCs w:val="20"/>
                <w:lang w:val="es-PE"/>
              </w:rPr>
              <w:t>Inst. de evaluación</w:t>
            </w:r>
          </w:p>
        </w:tc>
      </w:tr>
      <w:tr w:rsidR="00FE19AF" w:rsidRPr="00AA20AC" w14:paraId="167A6386" w14:textId="77777777" w:rsidTr="00BD7807">
        <w:trPr>
          <w:trHeight w:val="20"/>
          <w:jc w:val="center"/>
        </w:trPr>
        <w:tc>
          <w:tcPr>
            <w:tcW w:w="1587" w:type="dxa"/>
            <w:shd w:val="clear" w:color="auto" w:fill="FFFFFF"/>
          </w:tcPr>
          <w:p w14:paraId="56E9836D" w14:textId="77777777" w:rsidR="00FE19AF" w:rsidRPr="00AA20AC" w:rsidRDefault="00FE19AF" w:rsidP="00FE19AF">
            <w:pPr>
              <w:pStyle w:val="CAPACIDAD"/>
              <w:jc w:val="center"/>
              <w:rPr>
                <w:b/>
                <w:sz w:val="23"/>
              </w:rPr>
            </w:pPr>
            <w:r w:rsidRPr="00AA20AC">
              <w:rPr>
                <w:b/>
                <w:sz w:val="23"/>
              </w:rPr>
              <w:t>Ciencia y Tecnología</w:t>
            </w:r>
          </w:p>
        </w:tc>
        <w:tc>
          <w:tcPr>
            <w:tcW w:w="2608" w:type="dxa"/>
            <w:shd w:val="clear" w:color="auto" w:fill="FFFFFF"/>
          </w:tcPr>
          <w:p w14:paraId="5763DBF1" w14:textId="77777777" w:rsidR="00FE19AF" w:rsidRPr="00AA20AC" w:rsidRDefault="00FE19AF" w:rsidP="00FE19AF">
            <w:pPr>
              <w:pStyle w:val="CAPACIDAD"/>
              <w:jc w:val="both"/>
              <w:rPr>
                <w:rStyle w:val="Cuerpodeltexto19Negrita"/>
                <w:rFonts w:ascii="Arial Narrow" w:hAnsi="Arial Narrow"/>
                <w:b w:val="0"/>
                <w:bCs w:val="0"/>
                <w:sz w:val="23"/>
                <w:szCs w:val="23"/>
              </w:rPr>
            </w:pPr>
            <w:r w:rsidRPr="00AA20AC">
              <w:rPr>
                <w:sz w:val="23"/>
                <w:lang w:val="es-PE"/>
              </w:rPr>
              <w:t xml:space="preserve">Indaga al establecer las causas de un hecho o fenómeno para formular preguntas y posibles respuestas sobre estos con base en sus experiencias. Propone estrategias para obtener información sobre el hecho o fenómeno y sus </w:t>
            </w:r>
            <w:r w:rsidRPr="00AA20AC">
              <w:rPr>
                <w:sz w:val="23"/>
                <w:lang w:val="es-PE"/>
              </w:rPr>
              <w:lastRenderedPageBreak/>
              <w:t>posibles causas, registra datos, los analiza estableciendo relaciones y evidencias de causalidad. Comunica en forma oral, escrita o gráfica sus procedimientos, dificultades, conclusiones y dudas.</w:t>
            </w:r>
          </w:p>
        </w:tc>
        <w:tc>
          <w:tcPr>
            <w:tcW w:w="2411" w:type="dxa"/>
            <w:shd w:val="clear" w:color="auto" w:fill="FFFFFF"/>
          </w:tcPr>
          <w:p w14:paraId="2CF9833F" w14:textId="77777777" w:rsidR="00FE19AF" w:rsidRPr="00AA20AC" w:rsidRDefault="00FE19AF" w:rsidP="00FE19AF">
            <w:pPr>
              <w:pStyle w:val="CAPACIDAD"/>
              <w:rPr>
                <w:b/>
                <w:sz w:val="23"/>
              </w:rPr>
            </w:pPr>
            <w:r w:rsidRPr="00AA20AC">
              <w:rPr>
                <w:b/>
                <w:sz w:val="23"/>
              </w:rPr>
              <w:lastRenderedPageBreak/>
              <w:t>Indaga mediante métodos científicos para construir sus conocimientos.</w:t>
            </w:r>
          </w:p>
          <w:p w14:paraId="7B2CC16E" w14:textId="77777777" w:rsidR="00FE19AF" w:rsidRPr="00AA20AC" w:rsidRDefault="00FE19AF" w:rsidP="00FE19AF">
            <w:pPr>
              <w:pStyle w:val="INDICADOR"/>
              <w:rPr>
                <w:sz w:val="23"/>
              </w:rPr>
            </w:pPr>
            <w:r w:rsidRPr="00AA20AC">
              <w:rPr>
                <w:sz w:val="23"/>
              </w:rPr>
              <w:t>Problematiza situaciones para hacer indagación.</w:t>
            </w:r>
          </w:p>
          <w:p w14:paraId="7F0585FA" w14:textId="77777777" w:rsidR="00FE19AF" w:rsidRPr="00AA20AC" w:rsidRDefault="00FE19AF" w:rsidP="00FE19AF">
            <w:pPr>
              <w:pStyle w:val="INDICADOR"/>
              <w:rPr>
                <w:sz w:val="23"/>
              </w:rPr>
            </w:pPr>
            <w:r w:rsidRPr="00AA20AC">
              <w:rPr>
                <w:sz w:val="23"/>
              </w:rPr>
              <w:lastRenderedPageBreak/>
              <w:t>Diseña estrategias para hacer indagación.</w:t>
            </w:r>
          </w:p>
          <w:p w14:paraId="11F1D31D" w14:textId="77777777" w:rsidR="00FE19AF" w:rsidRPr="00AA20AC" w:rsidRDefault="00FE19AF" w:rsidP="00FE19AF">
            <w:pPr>
              <w:pStyle w:val="INDICADOR"/>
              <w:rPr>
                <w:sz w:val="23"/>
              </w:rPr>
            </w:pPr>
            <w:r w:rsidRPr="00AA20AC">
              <w:rPr>
                <w:sz w:val="23"/>
              </w:rPr>
              <w:t>Genera y registra datos e información</w:t>
            </w:r>
          </w:p>
          <w:p w14:paraId="053CCCCA" w14:textId="77777777" w:rsidR="00FE19AF" w:rsidRPr="00AA20AC" w:rsidRDefault="00FE19AF" w:rsidP="00FE19AF">
            <w:pPr>
              <w:pStyle w:val="INDICADOR"/>
              <w:rPr>
                <w:sz w:val="23"/>
              </w:rPr>
            </w:pPr>
            <w:r w:rsidRPr="00AA20AC">
              <w:rPr>
                <w:sz w:val="23"/>
              </w:rPr>
              <w:t>Analiza datos e información.</w:t>
            </w:r>
          </w:p>
          <w:p w14:paraId="08891F47" w14:textId="77777777" w:rsidR="00FE19AF" w:rsidRPr="00AA20AC" w:rsidRDefault="00FE19AF" w:rsidP="00FE19AF">
            <w:pPr>
              <w:pStyle w:val="INDICADOR"/>
              <w:rPr>
                <w:sz w:val="23"/>
              </w:rPr>
            </w:pPr>
            <w:r w:rsidRPr="00AA20AC">
              <w:rPr>
                <w:sz w:val="23"/>
              </w:rPr>
              <w:t>Evalúa y comunica el proceso y resultados de su indagación.</w:t>
            </w:r>
          </w:p>
        </w:tc>
        <w:tc>
          <w:tcPr>
            <w:tcW w:w="2608" w:type="dxa"/>
            <w:shd w:val="clear" w:color="auto" w:fill="FFFFFF"/>
          </w:tcPr>
          <w:p w14:paraId="0F819B9F" w14:textId="77777777" w:rsidR="00FE19AF" w:rsidRPr="00AA20AC" w:rsidRDefault="00FE19AF" w:rsidP="00FE19AF">
            <w:pPr>
              <w:pStyle w:val="INDICADOR"/>
              <w:jc w:val="both"/>
              <w:rPr>
                <w:sz w:val="23"/>
              </w:rPr>
            </w:pPr>
            <w:r w:rsidRPr="00AA20AC">
              <w:rPr>
                <w:sz w:val="23"/>
              </w:rPr>
              <w:lastRenderedPageBreak/>
              <w:t xml:space="preserve">Propone un plan donde describe las acciones y los procedimientos que utilizará para recoger información acerca de los factores relacionados con el problema en su indagación. Selecciona materiales, instrumentos y </w:t>
            </w:r>
            <w:r w:rsidRPr="00AA20AC">
              <w:rPr>
                <w:sz w:val="23"/>
              </w:rPr>
              <w:lastRenderedPageBreak/>
              <w:t>fuentes de información científica que le permiten comprobar la respuesta.</w:t>
            </w:r>
          </w:p>
          <w:p w14:paraId="7A3BD868" w14:textId="77777777" w:rsidR="00FE19AF" w:rsidRPr="00AA20AC" w:rsidRDefault="00FE19AF" w:rsidP="00FE19AF">
            <w:pPr>
              <w:pStyle w:val="INDICADOR"/>
              <w:jc w:val="both"/>
              <w:rPr>
                <w:sz w:val="23"/>
              </w:rPr>
            </w:pPr>
            <w:r w:rsidRPr="00AA20AC">
              <w:rPr>
                <w:sz w:val="23"/>
              </w:rPr>
              <w:t xml:space="preserve">Establece relaciones que expliquen el fenómeno estudiado. Utiliza los datos cualitativos y cuantitativos que obtuvo y los compara con la respuesta que propuso, así como con información científica. Elabora sus </w:t>
            </w:r>
            <w:proofErr w:type="gramStart"/>
            <w:r w:rsidRPr="00AA20AC">
              <w:rPr>
                <w:sz w:val="23"/>
              </w:rPr>
              <w:t>conclusiones..</w:t>
            </w:r>
            <w:proofErr w:type="gramEnd"/>
          </w:p>
        </w:tc>
        <w:tc>
          <w:tcPr>
            <w:tcW w:w="1814" w:type="dxa"/>
            <w:shd w:val="clear" w:color="auto" w:fill="FFFFFF"/>
          </w:tcPr>
          <w:p w14:paraId="5732A021" w14:textId="66AB0277" w:rsidR="00FE19AF" w:rsidRPr="00447AD2" w:rsidRDefault="00FE19AF" w:rsidP="00FE19AF">
            <w:pPr>
              <w:pStyle w:val="ARIALCAP"/>
              <w:numPr>
                <w:ilvl w:val="0"/>
                <w:numId w:val="0"/>
              </w:numPr>
              <w:tabs>
                <w:tab w:val="clear" w:pos="193"/>
                <w:tab w:val="left" w:pos="27"/>
              </w:tabs>
              <w:rPr>
                <w:rFonts w:ascii="Comic Sans MS" w:hAnsi="Comic Sans MS" w:cs="Arial"/>
                <w:bCs/>
                <w:sz w:val="20"/>
                <w:szCs w:val="20"/>
                <w:lang w:val="es-PE"/>
              </w:rPr>
            </w:pPr>
            <w:r>
              <w:rPr>
                <w:rFonts w:ascii="Comic Sans MS" w:hAnsi="Comic Sans MS" w:cs="Arial"/>
                <w:bCs/>
                <w:sz w:val="20"/>
                <w:szCs w:val="20"/>
                <w:lang w:val="es-PE"/>
              </w:rPr>
              <w:lastRenderedPageBreak/>
              <w:t>El cuerpo humano y sus partes.</w:t>
            </w:r>
          </w:p>
          <w:p w14:paraId="4C35F26C" w14:textId="77777777" w:rsidR="00FE19AF" w:rsidRPr="00447AD2" w:rsidRDefault="00FE19AF" w:rsidP="00FE19AF">
            <w:pPr>
              <w:pStyle w:val="ARIALCAP"/>
              <w:numPr>
                <w:ilvl w:val="0"/>
                <w:numId w:val="0"/>
              </w:numPr>
              <w:tabs>
                <w:tab w:val="clear" w:pos="193"/>
                <w:tab w:val="left" w:pos="27"/>
              </w:tabs>
              <w:rPr>
                <w:rFonts w:ascii="Comic Sans MS" w:hAnsi="Comic Sans MS" w:cs="Arial"/>
                <w:bCs/>
                <w:sz w:val="20"/>
                <w:szCs w:val="20"/>
                <w:lang w:val="es-PE"/>
              </w:rPr>
            </w:pPr>
            <w:r w:rsidRPr="00447AD2">
              <w:rPr>
                <w:rFonts w:ascii="Comic Sans MS" w:hAnsi="Comic Sans MS" w:cs="Arial"/>
                <w:bCs/>
                <w:sz w:val="20"/>
                <w:szCs w:val="20"/>
                <w:lang w:val="es-PE"/>
              </w:rPr>
              <w:t>Sistema digestivo</w:t>
            </w:r>
          </w:p>
          <w:p w14:paraId="4CA1F5C5" w14:textId="77777777" w:rsidR="00FE19AF" w:rsidRPr="00447AD2" w:rsidRDefault="00FE19AF" w:rsidP="00FE19AF">
            <w:pPr>
              <w:pStyle w:val="ARIALCAP"/>
              <w:numPr>
                <w:ilvl w:val="0"/>
                <w:numId w:val="0"/>
              </w:numPr>
              <w:tabs>
                <w:tab w:val="clear" w:pos="193"/>
                <w:tab w:val="left" w:pos="27"/>
              </w:tabs>
              <w:ind w:left="193" w:hanging="193"/>
              <w:rPr>
                <w:rFonts w:ascii="Comic Sans MS" w:hAnsi="Comic Sans MS" w:cs="Arial"/>
                <w:bCs/>
                <w:sz w:val="20"/>
                <w:szCs w:val="20"/>
                <w:lang w:val="es-PE"/>
              </w:rPr>
            </w:pPr>
          </w:p>
          <w:p w14:paraId="7C5E6CEA" w14:textId="77777777" w:rsidR="00FE19AF" w:rsidRPr="00447AD2" w:rsidRDefault="00FE19AF" w:rsidP="00FE19AF">
            <w:pPr>
              <w:pStyle w:val="ARIALCAP"/>
              <w:numPr>
                <w:ilvl w:val="0"/>
                <w:numId w:val="0"/>
              </w:numPr>
              <w:tabs>
                <w:tab w:val="clear" w:pos="193"/>
                <w:tab w:val="left" w:pos="27"/>
              </w:tabs>
              <w:rPr>
                <w:rFonts w:ascii="Comic Sans MS" w:hAnsi="Comic Sans MS" w:cs="Arial"/>
                <w:bCs/>
                <w:sz w:val="20"/>
                <w:szCs w:val="20"/>
                <w:lang w:val="es-PE"/>
              </w:rPr>
            </w:pPr>
          </w:p>
          <w:p w14:paraId="4D8551DB" w14:textId="77777777" w:rsidR="00FE19AF" w:rsidRPr="00447AD2" w:rsidRDefault="00FE19AF" w:rsidP="00FE19AF">
            <w:pPr>
              <w:pStyle w:val="ARIALCAP"/>
              <w:numPr>
                <w:ilvl w:val="0"/>
                <w:numId w:val="0"/>
              </w:numPr>
              <w:tabs>
                <w:tab w:val="clear" w:pos="193"/>
                <w:tab w:val="left" w:pos="27"/>
              </w:tabs>
              <w:rPr>
                <w:rFonts w:ascii="Comic Sans MS" w:hAnsi="Comic Sans MS" w:cs="Arial"/>
                <w:bCs/>
                <w:sz w:val="20"/>
                <w:szCs w:val="20"/>
                <w:lang w:val="es-PE"/>
              </w:rPr>
            </w:pPr>
            <w:r w:rsidRPr="00447AD2">
              <w:rPr>
                <w:rFonts w:ascii="Comic Sans MS" w:hAnsi="Comic Sans MS" w:cs="Arial"/>
                <w:bCs/>
                <w:sz w:val="20"/>
                <w:szCs w:val="20"/>
                <w:lang w:val="es-PE"/>
              </w:rPr>
              <w:lastRenderedPageBreak/>
              <w:t>Sistema óseo</w:t>
            </w:r>
          </w:p>
          <w:p w14:paraId="0EA21A59" w14:textId="77777777" w:rsidR="00FE19AF" w:rsidRPr="00447AD2" w:rsidRDefault="00FE19AF" w:rsidP="00FE19AF">
            <w:pPr>
              <w:pStyle w:val="ARIALCAP"/>
              <w:numPr>
                <w:ilvl w:val="0"/>
                <w:numId w:val="0"/>
              </w:numPr>
              <w:tabs>
                <w:tab w:val="clear" w:pos="193"/>
                <w:tab w:val="left" w:pos="27"/>
              </w:tabs>
              <w:rPr>
                <w:rFonts w:ascii="Comic Sans MS" w:hAnsi="Comic Sans MS" w:cs="Arial"/>
                <w:bCs/>
                <w:sz w:val="20"/>
                <w:szCs w:val="20"/>
                <w:lang w:val="es-PE"/>
              </w:rPr>
            </w:pPr>
          </w:p>
          <w:p w14:paraId="645DC41D" w14:textId="77777777" w:rsidR="00FE19AF" w:rsidRPr="00447AD2" w:rsidRDefault="00FE19AF" w:rsidP="00FE19AF">
            <w:pPr>
              <w:pStyle w:val="ARIALCAP"/>
              <w:numPr>
                <w:ilvl w:val="0"/>
                <w:numId w:val="0"/>
              </w:numPr>
              <w:tabs>
                <w:tab w:val="clear" w:pos="193"/>
                <w:tab w:val="left" w:pos="27"/>
              </w:tabs>
              <w:rPr>
                <w:rFonts w:ascii="Comic Sans MS" w:hAnsi="Comic Sans MS" w:cs="Arial"/>
                <w:bCs/>
                <w:sz w:val="20"/>
                <w:szCs w:val="20"/>
                <w:lang w:val="es-PE"/>
              </w:rPr>
            </w:pPr>
          </w:p>
          <w:p w14:paraId="4244E0A9" w14:textId="77777777" w:rsidR="00FE19AF" w:rsidRPr="00AA20AC" w:rsidRDefault="00FE19AF" w:rsidP="00FE19AF">
            <w:pPr>
              <w:pStyle w:val="CAPACIDAD"/>
              <w:rPr>
                <w:rFonts w:eastAsia="Arial"/>
                <w:sz w:val="23"/>
              </w:rPr>
            </w:pPr>
          </w:p>
        </w:tc>
        <w:tc>
          <w:tcPr>
            <w:tcW w:w="1560" w:type="dxa"/>
            <w:shd w:val="clear" w:color="auto" w:fill="FFFFFF"/>
          </w:tcPr>
          <w:p w14:paraId="73ED5DCD" w14:textId="77777777" w:rsidR="00FE19AF" w:rsidRPr="00601D23" w:rsidRDefault="00FE19AF" w:rsidP="00FE19AF">
            <w:pPr>
              <w:pStyle w:val="INDICADOR"/>
              <w:rPr>
                <w:rFonts w:ascii="Comic Sans MS" w:eastAsiaTheme="minorHAnsi" w:hAnsi="Comic Sans MS" w:cs="Arial"/>
                <w:bCs/>
                <w:color w:val="000000" w:themeColor="text1"/>
                <w:sz w:val="20"/>
                <w:szCs w:val="20"/>
                <w:lang w:val="es-PE"/>
              </w:rPr>
            </w:pPr>
            <w:r w:rsidRPr="00601D23">
              <w:rPr>
                <w:rFonts w:ascii="Comic Sans MS" w:eastAsiaTheme="minorHAnsi" w:hAnsi="Comic Sans MS" w:cs="Arial"/>
                <w:bCs/>
                <w:color w:val="000000" w:themeColor="text1"/>
                <w:sz w:val="20"/>
                <w:szCs w:val="20"/>
                <w:lang w:val="es-PE"/>
              </w:rPr>
              <w:lastRenderedPageBreak/>
              <w:t>Explica el proceso del sistema digestivo.</w:t>
            </w:r>
          </w:p>
          <w:p w14:paraId="743465B9" w14:textId="77777777" w:rsidR="00FE19AF" w:rsidRPr="00601D23" w:rsidRDefault="00FE19AF" w:rsidP="00FE19AF">
            <w:pPr>
              <w:pStyle w:val="INDICADOR"/>
              <w:numPr>
                <w:ilvl w:val="0"/>
                <w:numId w:val="0"/>
              </w:numPr>
              <w:rPr>
                <w:rFonts w:ascii="Comic Sans MS" w:eastAsiaTheme="minorHAnsi" w:hAnsi="Comic Sans MS" w:cs="Arial"/>
                <w:bCs/>
                <w:color w:val="000000" w:themeColor="text1"/>
                <w:sz w:val="20"/>
                <w:szCs w:val="20"/>
                <w:lang w:val="es-PE"/>
              </w:rPr>
            </w:pPr>
          </w:p>
          <w:p w14:paraId="192F6BE9" w14:textId="77777777" w:rsidR="00FE19AF" w:rsidRPr="00601D23" w:rsidRDefault="00FE19AF" w:rsidP="00FE19AF">
            <w:pPr>
              <w:pStyle w:val="INDICADOR"/>
              <w:rPr>
                <w:rFonts w:ascii="Comic Sans MS" w:eastAsiaTheme="minorHAnsi" w:hAnsi="Comic Sans MS" w:cs="Arial"/>
                <w:bCs/>
                <w:color w:val="000000" w:themeColor="text1"/>
                <w:sz w:val="20"/>
                <w:szCs w:val="20"/>
                <w:lang w:val="es-PE"/>
              </w:rPr>
            </w:pPr>
            <w:r w:rsidRPr="00601D23">
              <w:rPr>
                <w:rFonts w:ascii="Comic Sans MS" w:eastAsiaTheme="minorHAnsi" w:hAnsi="Comic Sans MS" w:cs="Arial"/>
                <w:bCs/>
                <w:color w:val="000000" w:themeColor="text1"/>
                <w:sz w:val="20"/>
                <w:szCs w:val="20"/>
                <w:lang w:val="es-PE"/>
              </w:rPr>
              <w:t xml:space="preserve">Explica la función del sistema </w:t>
            </w:r>
            <w:r w:rsidRPr="00601D23">
              <w:rPr>
                <w:rFonts w:ascii="Comic Sans MS" w:eastAsiaTheme="minorHAnsi" w:hAnsi="Comic Sans MS" w:cs="Arial"/>
                <w:bCs/>
                <w:color w:val="000000" w:themeColor="text1"/>
                <w:sz w:val="20"/>
                <w:szCs w:val="20"/>
                <w:lang w:val="es-PE"/>
              </w:rPr>
              <w:lastRenderedPageBreak/>
              <w:t>óseo y las enfermedades de los huesos que pueden afectar más a personas adultas.</w:t>
            </w:r>
          </w:p>
          <w:p w14:paraId="4B4B8D4E" w14:textId="77777777" w:rsidR="00FE19AF" w:rsidRPr="00601D23" w:rsidRDefault="00FE19AF" w:rsidP="00FE19AF">
            <w:pPr>
              <w:pStyle w:val="INDICADOR"/>
              <w:numPr>
                <w:ilvl w:val="0"/>
                <w:numId w:val="0"/>
              </w:numPr>
              <w:ind w:left="193" w:hanging="193"/>
              <w:rPr>
                <w:rFonts w:ascii="Comic Sans MS" w:eastAsiaTheme="minorHAnsi" w:hAnsi="Comic Sans MS" w:cs="Arial"/>
                <w:bCs/>
                <w:color w:val="000000" w:themeColor="text1"/>
                <w:sz w:val="20"/>
                <w:szCs w:val="20"/>
                <w:lang w:val="es-PE"/>
              </w:rPr>
            </w:pPr>
          </w:p>
          <w:p w14:paraId="2C78C400" w14:textId="77777777" w:rsidR="00FE19AF" w:rsidRPr="00601D23" w:rsidRDefault="00FE19AF" w:rsidP="00FE19AF">
            <w:pPr>
              <w:pStyle w:val="INDICADOR"/>
              <w:rPr>
                <w:rFonts w:ascii="Comic Sans MS" w:eastAsiaTheme="minorHAnsi" w:hAnsi="Comic Sans MS" w:cs="Arial"/>
                <w:bCs/>
                <w:color w:val="000000" w:themeColor="text1"/>
                <w:sz w:val="20"/>
                <w:szCs w:val="20"/>
                <w:lang w:val="es-PE"/>
              </w:rPr>
            </w:pPr>
            <w:r w:rsidRPr="00601D23">
              <w:rPr>
                <w:rFonts w:ascii="Comic Sans MS" w:eastAsiaTheme="minorHAnsi" w:hAnsi="Comic Sans MS" w:cs="Arial"/>
                <w:bCs/>
                <w:color w:val="000000" w:themeColor="text1"/>
                <w:sz w:val="20"/>
                <w:szCs w:val="20"/>
                <w:lang w:val="es-PE"/>
              </w:rPr>
              <w:t>Elabora su hipótesis para las preguntas de investigación.</w:t>
            </w:r>
          </w:p>
          <w:p w14:paraId="64C25D93" w14:textId="30040599" w:rsidR="00FE19AF" w:rsidRPr="00AA20AC" w:rsidRDefault="00FE19AF" w:rsidP="00FE19AF">
            <w:pPr>
              <w:pStyle w:val="CAPACIDAD"/>
              <w:jc w:val="both"/>
              <w:rPr>
                <w:rFonts w:eastAsia="Arial"/>
                <w:sz w:val="23"/>
              </w:rPr>
            </w:pPr>
            <w:r w:rsidRPr="00601D23">
              <w:rPr>
                <w:rFonts w:ascii="Comic Sans MS" w:eastAsiaTheme="minorHAnsi" w:hAnsi="Comic Sans MS" w:cs="Arial"/>
                <w:bCs/>
                <w:color w:val="000000" w:themeColor="text1"/>
                <w:sz w:val="20"/>
                <w:szCs w:val="20"/>
                <w:lang w:val="es-PE"/>
              </w:rPr>
              <w:t>Realiza un plan de indagación para comprobar la hipótesis.</w:t>
            </w:r>
          </w:p>
        </w:tc>
        <w:tc>
          <w:tcPr>
            <w:tcW w:w="1587" w:type="dxa"/>
            <w:shd w:val="clear" w:color="auto" w:fill="FFFFFF"/>
          </w:tcPr>
          <w:p w14:paraId="2B67DB70" w14:textId="77777777" w:rsidR="00FE19AF" w:rsidRPr="00601D23" w:rsidRDefault="00FE19AF" w:rsidP="00FE19AF">
            <w:pPr>
              <w:jc w:val="both"/>
              <w:rPr>
                <w:rFonts w:ascii="Comic Sans MS" w:eastAsia="Times New Roman" w:hAnsi="Comic Sans MS" w:cs="Arial"/>
                <w:b w:val="0"/>
                <w:sz w:val="20"/>
                <w:szCs w:val="20"/>
              </w:rPr>
            </w:pPr>
            <w:r w:rsidRPr="00601D23">
              <w:rPr>
                <w:rFonts w:ascii="Comic Sans MS" w:eastAsia="Times New Roman" w:hAnsi="Comic Sans MS" w:cs="Arial"/>
                <w:sz w:val="20"/>
                <w:szCs w:val="20"/>
              </w:rPr>
              <w:lastRenderedPageBreak/>
              <w:t>Responde la pregunta de investigación explicando sus conclusiones</w:t>
            </w:r>
          </w:p>
          <w:p w14:paraId="4A5A18E1" w14:textId="77777777" w:rsidR="00FE19AF" w:rsidRPr="00601D23" w:rsidRDefault="00FE19AF" w:rsidP="00FE19AF">
            <w:pPr>
              <w:jc w:val="both"/>
              <w:rPr>
                <w:rFonts w:ascii="Comic Sans MS" w:eastAsia="Times New Roman" w:hAnsi="Comic Sans MS" w:cs="Arial"/>
                <w:b w:val="0"/>
                <w:sz w:val="20"/>
                <w:szCs w:val="20"/>
              </w:rPr>
            </w:pPr>
          </w:p>
          <w:p w14:paraId="7D793B43" w14:textId="77777777" w:rsidR="00FE19AF" w:rsidRPr="00601D23" w:rsidRDefault="00FE19AF" w:rsidP="00FE19AF">
            <w:pPr>
              <w:jc w:val="both"/>
              <w:rPr>
                <w:rFonts w:ascii="Comic Sans MS" w:eastAsia="Times New Roman" w:hAnsi="Comic Sans MS" w:cs="Arial"/>
                <w:b w:val="0"/>
                <w:sz w:val="20"/>
                <w:szCs w:val="20"/>
              </w:rPr>
            </w:pPr>
          </w:p>
          <w:p w14:paraId="2EE37D24" w14:textId="77777777" w:rsidR="00FE19AF" w:rsidRPr="00601D23" w:rsidRDefault="00FE19AF" w:rsidP="00FE19AF">
            <w:pPr>
              <w:jc w:val="both"/>
              <w:rPr>
                <w:rFonts w:ascii="Comic Sans MS" w:eastAsia="Times New Roman" w:hAnsi="Comic Sans MS" w:cs="Arial"/>
                <w:b w:val="0"/>
                <w:sz w:val="20"/>
                <w:szCs w:val="20"/>
              </w:rPr>
            </w:pPr>
          </w:p>
          <w:p w14:paraId="68449508" w14:textId="77777777" w:rsidR="00FE19AF" w:rsidRPr="00601D23" w:rsidRDefault="00FE19AF" w:rsidP="00FE19AF">
            <w:pPr>
              <w:jc w:val="both"/>
              <w:rPr>
                <w:rFonts w:ascii="Comic Sans MS" w:eastAsia="Times New Roman" w:hAnsi="Comic Sans MS" w:cs="Arial"/>
                <w:b w:val="0"/>
                <w:sz w:val="20"/>
                <w:szCs w:val="20"/>
              </w:rPr>
            </w:pPr>
          </w:p>
          <w:p w14:paraId="2A1654A2" w14:textId="77777777" w:rsidR="00FE19AF" w:rsidRPr="00601D23" w:rsidRDefault="00FE19AF" w:rsidP="00FE19AF">
            <w:pPr>
              <w:jc w:val="both"/>
              <w:rPr>
                <w:rFonts w:ascii="Comic Sans MS" w:eastAsia="Times New Roman" w:hAnsi="Comic Sans MS" w:cs="Arial"/>
                <w:b w:val="0"/>
                <w:sz w:val="20"/>
                <w:szCs w:val="20"/>
              </w:rPr>
            </w:pPr>
          </w:p>
          <w:p w14:paraId="71A6CB7A" w14:textId="01E78F0F" w:rsidR="00FE19AF" w:rsidRPr="00AA20AC" w:rsidRDefault="00FE19AF" w:rsidP="00FE19AF">
            <w:pPr>
              <w:pStyle w:val="CAPACIDAD"/>
              <w:jc w:val="both"/>
              <w:rPr>
                <w:rFonts w:eastAsia="Arial"/>
                <w:sz w:val="23"/>
              </w:rPr>
            </w:pPr>
          </w:p>
        </w:tc>
        <w:tc>
          <w:tcPr>
            <w:tcW w:w="1247" w:type="dxa"/>
            <w:shd w:val="clear" w:color="auto" w:fill="FFFFFF"/>
          </w:tcPr>
          <w:p w14:paraId="2E462818" w14:textId="77777777" w:rsidR="00FE19AF" w:rsidRPr="00601D23" w:rsidRDefault="00FE19AF" w:rsidP="00FE19AF">
            <w:pPr>
              <w:jc w:val="both"/>
              <w:rPr>
                <w:rFonts w:ascii="Comic Sans MS" w:eastAsia="Times New Roman" w:hAnsi="Comic Sans MS" w:cs="Arial"/>
                <w:b w:val="0"/>
                <w:sz w:val="20"/>
                <w:szCs w:val="20"/>
              </w:rPr>
            </w:pPr>
          </w:p>
          <w:p w14:paraId="547CF191" w14:textId="77777777" w:rsidR="00FE19AF" w:rsidRPr="00601D23" w:rsidRDefault="00FE19AF" w:rsidP="00FE19AF">
            <w:pPr>
              <w:jc w:val="both"/>
              <w:rPr>
                <w:rFonts w:ascii="Comic Sans MS" w:eastAsia="Times New Roman" w:hAnsi="Comic Sans MS" w:cs="Arial"/>
                <w:b w:val="0"/>
                <w:sz w:val="20"/>
                <w:szCs w:val="20"/>
              </w:rPr>
            </w:pPr>
          </w:p>
          <w:p w14:paraId="584C2124" w14:textId="77777777" w:rsidR="00FE19AF" w:rsidRPr="00601D23" w:rsidRDefault="00FE19AF" w:rsidP="00FE19AF">
            <w:pPr>
              <w:jc w:val="both"/>
              <w:rPr>
                <w:rFonts w:ascii="Comic Sans MS" w:eastAsia="Times New Roman" w:hAnsi="Comic Sans MS" w:cs="Arial"/>
                <w:b w:val="0"/>
                <w:sz w:val="20"/>
                <w:szCs w:val="20"/>
              </w:rPr>
            </w:pPr>
          </w:p>
          <w:p w14:paraId="7BA03745" w14:textId="77777777" w:rsidR="00FE19AF" w:rsidRPr="00601D23" w:rsidRDefault="00FE19AF" w:rsidP="00FE19AF">
            <w:pPr>
              <w:jc w:val="both"/>
              <w:rPr>
                <w:rFonts w:ascii="Comic Sans MS" w:eastAsia="Times New Roman" w:hAnsi="Comic Sans MS" w:cs="Arial"/>
                <w:b w:val="0"/>
                <w:sz w:val="20"/>
                <w:szCs w:val="20"/>
              </w:rPr>
            </w:pPr>
          </w:p>
          <w:p w14:paraId="4C754010" w14:textId="77777777" w:rsidR="00FE19AF" w:rsidRPr="00601D23" w:rsidRDefault="00FE19AF" w:rsidP="00FE19AF">
            <w:pPr>
              <w:jc w:val="both"/>
              <w:rPr>
                <w:rFonts w:ascii="Comic Sans MS" w:eastAsia="Times New Roman" w:hAnsi="Comic Sans MS" w:cs="Arial"/>
                <w:b w:val="0"/>
                <w:sz w:val="20"/>
                <w:szCs w:val="20"/>
              </w:rPr>
            </w:pPr>
          </w:p>
          <w:p w14:paraId="6FC5E8A1" w14:textId="4927722A" w:rsidR="00FE19AF" w:rsidRPr="00AA20AC" w:rsidRDefault="00FE19AF" w:rsidP="00FE19AF">
            <w:pPr>
              <w:pStyle w:val="CAPACIDAD"/>
              <w:jc w:val="both"/>
              <w:rPr>
                <w:sz w:val="23"/>
              </w:rPr>
            </w:pPr>
            <w:r w:rsidRPr="00601D23">
              <w:rPr>
                <w:rFonts w:ascii="Comic Sans MS" w:hAnsi="Comic Sans MS" w:cs="Arial"/>
                <w:sz w:val="20"/>
                <w:szCs w:val="20"/>
                <w:lang w:val="es-PE"/>
              </w:rPr>
              <w:t>Lista de cotejo</w:t>
            </w:r>
          </w:p>
        </w:tc>
      </w:tr>
      <w:tr w:rsidR="00FE19AF" w:rsidRPr="00AA20AC" w14:paraId="262404CA" w14:textId="77777777" w:rsidTr="00BD7807">
        <w:trPr>
          <w:trHeight w:val="20"/>
          <w:jc w:val="center"/>
        </w:trPr>
        <w:tc>
          <w:tcPr>
            <w:tcW w:w="1587" w:type="dxa"/>
            <w:shd w:val="clear" w:color="auto" w:fill="FFFFFF"/>
          </w:tcPr>
          <w:p w14:paraId="7048C90B" w14:textId="77777777" w:rsidR="00FE19AF" w:rsidRPr="00AA20AC" w:rsidRDefault="00FE19AF" w:rsidP="00FE19AF">
            <w:pPr>
              <w:pStyle w:val="ACTIVIDAD"/>
              <w:jc w:val="left"/>
              <w:rPr>
                <w:rFonts w:ascii="Arial Narrow" w:hAnsi="Arial Narrow"/>
                <w:sz w:val="23"/>
                <w:szCs w:val="23"/>
              </w:rPr>
            </w:pPr>
          </w:p>
        </w:tc>
        <w:tc>
          <w:tcPr>
            <w:tcW w:w="2608" w:type="dxa"/>
            <w:shd w:val="clear" w:color="auto" w:fill="FFFFFF"/>
          </w:tcPr>
          <w:p w14:paraId="3355A222" w14:textId="77777777" w:rsidR="00FE19AF" w:rsidRPr="00AA20AC" w:rsidRDefault="00FE19AF" w:rsidP="00FE19AF">
            <w:pPr>
              <w:pStyle w:val="CAPACIDAD"/>
              <w:jc w:val="both"/>
              <w:rPr>
                <w:rStyle w:val="Cuerpodeltexto19Negrita"/>
                <w:rFonts w:ascii="Arial Narrow" w:hAnsi="Arial Narrow"/>
                <w:b w:val="0"/>
                <w:bCs w:val="0"/>
                <w:sz w:val="23"/>
                <w:szCs w:val="23"/>
              </w:rPr>
            </w:pPr>
            <w:r w:rsidRPr="00AA20AC">
              <w:rPr>
                <w:sz w:val="23"/>
                <w:lang w:val="es-PE"/>
              </w:rPr>
              <w:t xml:space="preserve">Explica, con base en evidencias documentadas con respaldo científico, las relaciones que establece entre: las fuentes de energía </w:t>
            </w:r>
            <w:r w:rsidRPr="00AA20AC">
              <w:rPr>
                <w:sz w:val="23"/>
                <w:lang w:val="es-PE"/>
              </w:rPr>
              <w:lastRenderedPageBreak/>
              <w:t>o sus manifestaciones con los tipos de cambio que producen en los materiales; entre las fuerzas con el movimiento de los cuerpos; la estructura de los sistemas vivos con sus funciones y su agrupación en especies; la radiación del sol con las zonas climáticas de la Tierra y las adaptaciones de los seres vivos. Opina sobre los impactos de diversas tecnologías en la solución de problemas relacionados a necesidades y estilos de vida colectivas.</w:t>
            </w:r>
          </w:p>
        </w:tc>
        <w:tc>
          <w:tcPr>
            <w:tcW w:w="2411" w:type="dxa"/>
            <w:shd w:val="clear" w:color="auto" w:fill="FFFFFF"/>
          </w:tcPr>
          <w:p w14:paraId="7739C4FF" w14:textId="77777777" w:rsidR="00FE19AF" w:rsidRPr="00AA20AC" w:rsidRDefault="00FE19AF" w:rsidP="00FE19AF">
            <w:pPr>
              <w:pStyle w:val="CAPACIDAD"/>
              <w:jc w:val="both"/>
              <w:rPr>
                <w:b/>
                <w:sz w:val="23"/>
              </w:rPr>
            </w:pPr>
            <w:r w:rsidRPr="00AA20AC">
              <w:rPr>
                <w:b/>
                <w:sz w:val="23"/>
              </w:rPr>
              <w:lastRenderedPageBreak/>
              <w:t xml:space="preserve">Explica el mundo físico basándose en conocimientos sobre los seres vivos, materia </w:t>
            </w:r>
            <w:r w:rsidRPr="00AA20AC">
              <w:rPr>
                <w:b/>
                <w:sz w:val="23"/>
              </w:rPr>
              <w:lastRenderedPageBreak/>
              <w:t>y energía, biodiversidad, Tierra y universo.</w:t>
            </w:r>
          </w:p>
          <w:p w14:paraId="7E4751E2" w14:textId="77777777" w:rsidR="00FE19AF" w:rsidRPr="00AA20AC" w:rsidRDefault="00FE19AF" w:rsidP="00FE19AF">
            <w:pPr>
              <w:pStyle w:val="INDICADOR"/>
              <w:jc w:val="both"/>
              <w:rPr>
                <w:sz w:val="23"/>
              </w:rPr>
            </w:pPr>
            <w:r w:rsidRPr="00AA20AC">
              <w:rPr>
                <w:sz w:val="23"/>
              </w:rPr>
              <w:t>Comprende y usa conocimientos sobre los seres vivos, materia y energía, biodiversidad, Tierra y universo.</w:t>
            </w:r>
          </w:p>
          <w:p w14:paraId="111D56FF" w14:textId="77777777" w:rsidR="00FE19AF" w:rsidRPr="00AA20AC" w:rsidRDefault="00FE19AF" w:rsidP="00FE19AF">
            <w:pPr>
              <w:pStyle w:val="INDICADOR"/>
              <w:jc w:val="both"/>
              <w:rPr>
                <w:sz w:val="23"/>
              </w:rPr>
            </w:pPr>
            <w:r w:rsidRPr="00AA20AC">
              <w:rPr>
                <w:sz w:val="23"/>
              </w:rPr>
              <w:t>Evalúa las implicancias del saber y del quehacer científico y tecnológico.</w:t>
            </w:r>
          </w:p>
        </w:tc>
        <w:tc>
          <w:tcPr>
            <w:tcW w:w="2608" w:type="dxa"/>
            <w:shd w:val="clear" w:color="auto" w:fill="FFFFFF"/>
          </w:tcPr>
          <w:p w14:paraId="2D9F2CE9" w14:textId="77777777" w:rsidR="00FE19AF" w:rsidRPr="00AA20AC" w:rsidRDefault="00FE19AF" w:rsidP="00FE19AF">
            <w:pPr>
              <w:pStyle w:val="INDICADOR"/>
              <w:jc w:val="both"/>
              <w:rPr>
                <w:sz w:val="23"/>
              </w:rPr>
            </w:pPr>
            <w:r w:rsidRPr="00AA20AC">
              <w:rPr>
                <w:sz w:val="23"/>
              </w:rPr>
              <w:lastRenderedPageBreak/>
              <w:t xml:space="preserve">Utiliza modelos para explicar las relaciones entre los órganos y sistemas con las funciones vitales en </w:t>
            </w:r>
            <w:r w:rsidRPr="00AA20AC">
              <w:rPr>
                <w:sz w:val="23"/>
              </w:rPr>
              <w:lastRenderedPageBreak/>
              <w:t>plantas y animales. Ejemplo: El estudiante utiliza un modelo para describir cómo el sistema digestivo transforma los alimentos en nutrientes que se distribuyen, a través de la sangre, por todo el organismo.</w:t>
            </w:r>
          </w:p>
          <w:p w14:paraId="4E8AA9EE" w14:textId="77777777" w:rsidR="00FE19AF" w:rsidRPr="00AA20AC" w:rsidRDefault="00FE19AF" w:rsidP="00FE19AF">
            <w:pPr>
              <w:pStyle w:val="INDICADOR"/>
              <w:jc w:val="both"/>
              <w:rPr>
                <w:sz w:val="23"/>
              </w:rPr>
            </w:pPr>
            <w:r w:rsidRPr="00AA20AC">
              <w:rPr>
                <w:sz w:val="23"/>
              </w:rPr>
              <w:t xml:space="preserve">Opina sobre los cambios que la tecnología ha generado en la forma de vivir de las personas y en el ambiente. </w:t>
            </w:r>
          </w:p>
        </w:tc>
        <w:tc>
          <w:tcPr>
            <w:tcW w:w="1814" w:type="dxa"/>
            <w:shd w:val="clear" w:color="auto" w:fill="FFFFFF"/>
          </w:tcPr>
          <w:p w14:paraId="2D48CEBE" w14:textId="2A5A617F" w:rsidR="00FE19AF" w:rsidRPr="00447AD2" w:rsidRDefault="00FE19AF" w:rsidP="00FE19AF">
            <w:pPr>
              <w:pStyle w:val="ARIALCAP"/>
              <w:numPr>
                <w:ilvl w:val="0"/>
                <w:numId w:val="0"/>
              </w:numPr>
              <w:tabs>
                <w:tab w:val="clear" w:pos="193"/>
                <w:tab w:val="left" w:pos="27"/>
              </w:tabs>
              <w:rPr>
                <w:rFonts w:ascii="Comic Sans MS" w:hAnsi="Comic Sans MS" w:cs="Arial"/>
                <w:bCs/>
                <w:sz w:val="20"/>
                <w:szCs w:val="20"/>
                <w:lang w:val="es-PE"/>
              </w:rPr>
            </w:pPr>
            <w:r>
              <w:rPr>
                <w:rFonts w:ascii="Comic Sans MS" w:hAnsi="Comic Sans MS" w:cs="Arial"/>
                <w:bCs/>
                <w:sz w:val="20"/>
                <w:szCs w:val="20"/>
                <w:lang w:val="es-PE"/>
              </w:rPr>
              <w:lastRenderedPageBreak/>
              <w:t>El cuerpo humano y sus partes.</w:t>
            </w:r>
          </w:p>
          <w:p w14:paraId="5D302650" w14:textId="77777777" w:rsidR="00FE19AF" w:rsidRPr="00447AD2" w:rsidRDefault="00FE19AF" w:rsidP="00FE19AF">
            <w:pPr>
              <w:pStyle w:val="ARIALCAP"/>
              <w:numPr>
                <w:ilvl w:val="0"/>
                <w:numId w:val="0"/>
              </w:numPr>
              <w:tabs>
                <w:tab w:val="clear" w:pos="193"/>
                <w:tab w:val="left" w:pos="27"/>
              </w:tabs>
              <w:rPr>
                <w:rFonts w:ascii="Comic Sans MS" w:hAnsi="Comic Sans MS" w:cs="Arial"/>
                <w:bCs/>
                <w:sz w:val="20"/>
                <w:szCs w:val="20"/>
                <w:lang w:val="es-PE"/>
              </w:rPr>
            </w:pPr>
            <w:r w:rsidRPr="00447AD2">
              <w:rPr>
                <w:rFonts w:ascii="Comic Sans MS" w:hAnsi="Comic Sans MS" w:cs="Arial"/>
                <w:bCs/>
                <w:sz w:val="20"/>
                <w:szCs w:val="20"/>
                <w:lang w:val="es-PE"/>
              </w:rPr>
              <w:lastRenderedPageBreak/>
              <w:t>Sistema digestivo</w:t>
            </w:r>
          </w:p>
          <w:p w14:paraId="1B3ABC5B" w14:textId="77777777" w:rsidR="00FE19AF" w:rsidRPr="00447AD2" w:rsidRDefault="00FE19AF" w:rsidP="00FE19AF">
            <w:pPr>
              <w:pStyle w:val="ARIALCAP"/>
              <w:numPr>
                <w:ilvl w:val="0"/>
                <w:numId w:val="0"/>
              </w:numPr>
              <w:tabs>
                <w:tab w:val="clear" w:pos="193"/>
                <w:tab w:val="left" w:pos="27"/>
              </w:tabs>
              <w:ind w:left="193" w:hanging="193"/>
              <w:rPr>
                <w:rFonts w:ascii="Comic Sans MS" w:hAnsi="Comic Sans MS" w:cs="Arial"/>
                <w:bCs/>
                <w:sz w:val="20"/>
                <w:szCs w:val="20"/>
                <w:lang w:val="es-PE"/>
              </w:rPr>
            </w:pPr>
          </w:p>
          <w:p w14:paraId="3758BB1D" w14:textId="77777777" w:rsidR="00FE19AF" w:rsidRPr="00447AD2" w:rsidRDefault="00FE19AF" w:rsidP="00FE19AF">
            <w:pPr>
              <w:pStyle w:val="ARIALCAP"/>
              <w:numPr>
                <w:ilvl w:val="0"/>
                <w:numId w:val="0"/>
              </w:numPr>
              <w:tabs>
                <w:tab w:val="clear" w:pos="193"/>
                <w:tab w:val="left" w:pos="27"/>
              </w:tabs>
              <w:rPr>
                <w:rFonts w:ascii="Comic Sans MS" w:hAnsi="Comic Sans MS" w:cs="Arial"/>
                <w:bCs/>
                <w:sz w:val="20"/>
                <w:szCs w:val="20"/>
                <w:lang w:val="es-PE"/>
              </w:rPr>
            </w:pPr>
          </w:p>
          <w:p w14:paraId="620F0905" w14:textId="77777777" w:rsidR="00FE19AF" w:rsidRPr="00447AD2" w:rsidRDefault="00FE19AF" w:rsidP="00FE19AF">
            <w:pPr>
              <w:pStyle w:val="ARIALCAP"/>
              <w:numPr>
                <w:ilvl w:val="0"/>
                <w:numId w:val="0"/>
              </w:numPr>
              <w:tabs>
                <w:tab w:val="clear" w:pos="193"/>
                <w:tab w:val="left" w:pos="27"/>
              </w:tabs>
              <w:rPr>
                <w:rFonts w:ascii="Comic Sans MS" w:hAnsi="Comic Sans MS" w:cs="Arial"/>
                <w:bCs/>
                <w:sz w:val="20"/>
                <w:szCs w:val="20"/>
                <w:lang w:val="es-PE"/>
              </w:rPr>
            </w:pPr>
            <w:r w:rsidRPr="00447AD2">
              <w:rPr>
                <w:rFonts w:ascii="Comic Sans MS" w:hAnsi="Comic Sans MS" w:cs="Arial"/>
                <w:bCs/>
                <w:sz w:val="20"/>
                <w:szCs w:val="20"/>
                <w:lang w:val="es-PE"/>
              </w:rPr>
              <w:t>Sistema óseo</w:t>
            </w:r>
          </w:p>
          <w:p w14:paraId="75D9FB93" w14:textId="77777777" w:rsidR="00FE19AF" w:rsidRPr="00447AD2" w:rsidRDefault="00FE19AF" w:rsidP="00FE19AF">
            <w:pPr>
              <w:pStyle w:val="ARIALCAP"/>
              <w:numPr>
                <w:ilvl w:val="0"/>
                <w:numId w:val="0"/>
              </w:numPr>
              <w:tabs>
                <w:tab w:val="clear" w:pos="193"/>
                <w:tab w:val="left" w:pos="27"/>
              </w:tabs>
              <w:rPr>
                <w:rFonts w:ascii="Comic Sans MS" w:hAnsi="Comic Sans MS" w:cs="Arial"/>
                <w:bCs/>
                <w:sz w:val="20"/>
                <w:szCs w:val="20"/>
                <w:lang w:val="es-PE"/>
              </w:rPr>
            </w:pPr>
          </w:p>
          <w:p w14:paraId="64CA1093" w14:textId="77777777" w:rsidR="00FE19AF" w:rsidRPr="00447AD2" w:rsidRDefault="00FE19AF" w:rsidP="00FE19AF">
            <w:pPr>
              <w:pStyle w:val="ARIALCAP"/>
              <w:numPr>
                <w:ilvl w:val="0"/>
                <w:numId w:val="0"/>
              </w:numPr>
              <w:tabs>
                <w:tab w:val="clear" w:pos="193"/>
                <w:tab w:val="left" w:pos="27"/>
              </w:tabs>
              <w:rPr>
                <w:rFonts w:ascii="Comic Sans MS" w:hAnsi="Comic Sans MS" w:cs="Arial"/>
                <w:bCs/>
                <w:sz w:val="20"/>
                <w:szCs w:val="20"/>
                <w:lang w:val="es-PE"/>
              </w:rPr>
            </w:pPr>
          </w:p>
          <w:p w14:paraId="40ABBEFB" w14:textId="77777777" w:rsidR="00FE19AF" w:rsidRPr="00AA20AC" w:rsidRDefault="00FE19AF" w:rsidP="00FE19AF">
            <w:pPr>
              <w:pStyle w:val="CAPACIDAD"/>
              <w:rPr>
                <w:rFonts w:eastAsia="Arial"/>
                <w:sz w:val="23"/>
              </w:rPr>
            </w:pPr>
          </w:p>
        </w:tc>
        <w:tc>
          <w:tcPr>
            <w:tcW w:w="1560" w:type="dxa"/>
            <w:shd w:val="clear" w:color="auto" w:fill="FFFFFF"/>
          </w:tcPr>
          <w:p w14:paraId="17CA6CC4" w14:textId="77777777" w:rsidR="00FE19AF" w:rsidRPr="00AA20AC" w:rsidRDefault="00FE19AF" w:rsidP="00FE19AF">
            <w:pPr>
              <w:pStyle w:val="CAPACIDAD"/>
              <w:jc w:val="both"/>
              <w:rPr>
                <w:rFonts w:eastAsia="Arial"/>
                <w:sz w:val="23"/>
              </w:rPr>
            </w:pPr>
            <w:r w:rsidRPr="00AA20AC">
              <w:rPr>
                <w:rFonts w:eastAsia="Arial"/>
                <w:sz w:val="23"/>
              </w:rPr>
              <w:lastRenderedPageBreak/>
              <w:t xml:space="preserve">Diseña y construye maquetas sobre del cuerpo </w:t>
            </w:r>
            <w:r w:rsidRPr="00AA20AC">
              <w:rPr>
                <w:rFonts w:eastAsia="Arial"/>
                <w:sz w:val="23"/>
              </w:rPr>
              <w:lastRenderedPageBreak/>
              <w:t>humano y sus partes.</w:t>
            </w:r>
          </w:p>
          <w:p w14:paraId="4BBB5CEA" w14:textId="77777777" w:rsidR="00FE19AF" w:rsidRPr="00AA20AC" w:rsidRDefault="00FE19AF" w:rsidP="00FE19AF">
            <w:pPr>
              <w:pStyle w:val="CAPACIDAD"/>
              <w:jc w:val="both"/>
              <w:rPr>
                <w:rFonts w:eastAsia="Arial"/>
                <w:sz w:val="23"/>
              </w:rPr>
            </w:pPr>
          </w:p>
          <w:p w14:paraId="6DE8624F" w14:textId="575BEE0F" w:rsidR="00FE19AF" w:rsidRPr="00AA20AC" w:rsidRDefault="00FE19AF" w:rsidP="00FE19AF">
            <w:pPr>
              <w:pStyle w:val="CAPACIDAD"/>
              <w:jc w:val="both"/>
              <w:rPr>
                <w:rFonts w:eastAsia="Arial"/>
                <w:sz w:val="23"/>
              </w:rPr>
            </w:pPr>
            <w:r w:rsidRPr="00AA20AC">
              <w:rPr>
                <w:rFonts w:eastAsia="Arial"/>
                <w:sz w:val="23"/>
              </w:rPr>
              <w:t xml:space="preserve">Manipula materiales teniendo en cuenta las medidas de bioseguridad al representar el sistema </w:t>
            </w:r>
            <w:r>
              <w:rPr>
                <w:rFonts w:eastAsia="Arial"/>
                <w:sz w:val="23"/>
              </w:rPr>
              <w:t xml:space="preserve">digestivo y </w:t>
            </w:r>
            <w:proofErr w:type="spellStart"/>
            <w:r>
              <w:rPr>
                <w:rFonts w:eastAsia="Arial"/>
                <w:sz w:val="23"/>
              </w:rPr>
              <w:t>oseo</w:t>
            </w:r>
            <w:proofErr w:type="spellEnd"/>
            <w:r>
              <w:rPr>
                <w:rFonts w:eastAsia="Arial"/>
                <w:sz w:val="23"/>
              </w:rPr>
              <w:t xml:space="preserve"> </w:t>
            </w:r>
            <w:r w:rsidRPr="00AA20AC">
              <w:rPr>
                <w:rFonts w:eastAsia="Arial"/>
                <w:sz w:val="23"/>
              </w:rPr>
              <w:t>mediante una maqueta.</w:t>
            </w:r>
          </w:p>
        </w:tc>
        <w:tc>
          <w:tcPr>
            <w:tcW w:w="1587" w:type="dxa"/>
            <w:shd w:val="clear" w:color="auto" w:fill="FFFFFF"/>
          </w:tcPr>
          <w:p w14:paraId="071060B9" w14:textId="77777777" w:rsidR="00FE19AF" w:rsidRPr="00AA20AC" w:rsidRDefault="00FE19AF" w:rsidP="00FE19AF">
            <w:pPr>
              <w:pStyle w:val="CAPACIDAD"/>
              <w:jc w:val="both"/>
              <w:rPr>
                <w:rFonts w:eastAsia="Arial"/>
                <w:sz w:val="23"/>
              </w:rPr>
            </w:pPr>
            <w:r w:rsidRPr="00AA20AC">
              <w:rPr>
                <w:rFonts w:eastAsia="Arial"/>
                <w:sz w:val="23"/>
              </w:rPr>
              <w:lastRenderedPageBreak/>
              <w:t>Maquetas.</w:t>
            </w:r>
          </w:p>
          <w:p w14:paraId="1A5B3B9A" w14:textId="77777777" w:rsidR="00FE19AF" w:rsidRPr="00AA20AC" w:rsidRDefault="00FE19AF" w:rsidP="00FE19AF">
            <w:pPr>
              <w:pStyle w:val="CAPACIDAD"/>
              <w:jc w:val="both"/>
              <w:rPr>
                <w:rFonts w:eastAsia="Arial"/>
                <w:sz w:val="23"/>
              </w:rPr>
            </w:pPr>
          </w:p>
        </w:tc>
        <w:tc>
          <w:tcPr>
            <w:tcW w:w="1247" w:type="dxa"/>
            <w:shd w:val="clear" w:color="auto" w:fill="FFFFFF"/>
          </w:tcPr>
          <w:p w14:paraId="390A44BC" w14:textId="77777777" w:rsidR="00FE19AF" w:rsidRPr="00AA20AC" w:rsidRDefault="00FE19AF" w:rsidP="00FE19AF">
            <w:pPr>
              <w:pStyle w:val="CAPACIDAD"/>
              <w:jc w:val="both"/>
              <w:rPr>
                <w:color w:val="000000"/>
                <w:sz w:val="23"/>
              </w:rPr>
            </w:pPr>
            <w:r w:rsidRPr="00AA20AC">
              <w:rPr>
                <w:color w:val="000000"/>
                <w:sz w:val="23"/>
              </w:rPr>
              <w:t>Escala de valoración.</w:t>
            </w:r>
          </w:p>
          <w:p w14:paraId="59FBA634" w14:textId="77777777" w:rsidR="00FE19AF" w:rsidRPr="00AA20AC" w:rsidRDefault="00FE19AF" w:rsidP="00FE19AF">
            <w:pPr>
              <w:pStyle w:val="CAPACIDAD"/>
              <w:jc w:val="both"/>
              <w:rPr>
                <w:sz w:val="23"/>
              </w:rPr>
            </w:pPr>
            <w:r w:rsidRPr="00AA20AC">
              <w:rPr>
                <w:color w:val="000000"/>
                <w:sz w:val="23"/>
              </w:rPr>
              <w:t>Lista de cotejos.</w:t>
            </w:r>
          </w:p>
        </w:tc>
      </w:tr>
      <w:tr w:rsidR="00DF2010" w:rsidRPr="00AA20AC" w14:paraId="1C62602B" w14:textId="77777777" w:rsidTr="00BD7807">
        <w:trPr>
          <w:trHeight w:val="20"/>
          <w:jc w:val="center"/>
        </w:trPr>
        <w:tc>
          <w:tcPr>
            <w:tcW w:w="1587" w:type="dxa"/>
            <w:shd w:val="clear" w:color="auto" w:fill="FFFFFF"/>
          </w:tcPr>
          <w:p w14:paraId="4ED88270" w14:textId="77777777" w:rsidR="00DF2010" w:rsidRPr="00AA20AC" w:rsidRDefault="00DF2010" w:rsidP="00DF2010">
            <w:pPr>
              <w:pStyle w:val="CAPACIDAD"/>
              <w:jc w:val="center"/>
              <w:rPr>
                <w:b/>
                <w:sz w:val="23"/>
              </w:rPr>
            </w:pPr>
            <w:r w:rsidRPr="00AA20AC">
              <w:rPr>
                <w:b/>
                <w:sz w:val="23"/>
              </w:rPr>
              <w:t>Educación Religiosa</w:t>
            </w:r>
          </w:p>
        </w:tc>
        <w:tc>
          <w:tcPr>
            <w:tcW w:w="2608" w:type="dxa"/>
            <w:shd w:val="clear" w:color="auto" w:fill="FFFFFF"/>
          </w:tcPr>
          <w:p w14:paraId="6310E059" w14:textId="77777777" w:rsidR="00DF2010" w:rsidRPr="00AA20AC" w:rsidRDefault="00DF2010" w:rsidP="00DF2010">
            <w:pPr>
              <w:pStyle w:val="CAPACIDAD"/>
              <w:jc w:val="both"/>
              <w:rPr>
                <w:rStyle w:val="Cuerpodeltexto19Negrita"/>
                <w:rFonts w:ascii="Arial Narrow" w:hAnsi="Arial Narrow"/>
                <w:b w:val="0"/>
                <w:bCs w:val="0"/>
                <w:sz w:val="23"/>
                <w:szCs w:val="23"/>
              </w:rPr>
            </w:pPr>
            <w:r w:rsidRPr="00AA20AC">
              <w:rPr>
                <w:rStyle w:val="Cuerpodeltexto19Negrita"/>
                <w:rFonts w:ascii="Arial Narrow" w:hAnsi="Arial Narrow"/>
                <w:b w:val="0"/>
                <w:bCs w:val="0"/>
                <w:sz w:val="23"/>
                <w:szCs w:val="23"/>
              </w:rPr>
              <w:t xml:space="preserve">Describe el amor de Dios presente en la creación y en el Plan de Salvación. Construye su identidad como hijo de Dios desde el mensaje de Jesús presente en el Evangelio. Participa en la Iglesia como comunidad de fe y de amor, respetando la dignidad humana y las diversas manifestaciones </w:t>
            </w:r>
            <w:r w:rsidRPr="00AA20AC">
              <w:rPr>
                <w:rStyle w:val="Cuerpodeltexto19Negrita"/>
                <w:rFonts w:ascii="Arial Narrow" w:hAnsi="Arial Narrow"/>
                <w:b w:val="0"/>
                <w:bCs w:val="0"/>
                <w:sz w:val="23"/>
                <w:szCs w:val="23"/>
              </w:rPr>
              <w:lastRenderedPageBreak/>
              <w:t>religiosas. Fomenta una convivencia armónica basada en el diálogo, el respeto, la tolerancia y el amor fraterno.</w:t>
            </w:r>
          </w:p>
        </w:tc>
        <w:tc>
          <w:tcPr>
            <w:tcW w:w="2411" w:type="dxa"/>
            <w:shd w:val="clear" w:color="auto" w:fill="FFFFFF"/>
          </w:tcPr>
          <w:p w14:paraId="197B921F" w14:textId="77777777" w:rsidR="00DF2010" w:rsidRPr="00AA20AC" w:rsidRDefault="00DF2010" w:rsidP="00DF2010">
            <w:pPr>
              <w:pStyle w:val="CAPACIDAD"/>
              <w:jc w:val="both"/>
              <w:rPr>
                <w:b/>
                <w:sz w:val="23"/>
              </w:rPr>
            </w:pPr>
            <w:r w:rsidRPr="00AA20AC">
              <w:rPr>
                <w:b/>
                <w:sz w:val="23"/>
              </w:rPr>
              <w:lastRenderedPageBreak/>
              <w:t>Construye su identidad como persona humana, amada por Dios, digna, libre y trascendente, comprendiendo la doctrina de su propia religión, abierto al diálogo con las que le son cercanas.</w:t>
            </w:r>
          </w:p>
          <w:p w14:paraId="34A1764B" w14:textId="77777777" w:rsidR="00DF2010" w:rsidRPr="00AA20AC" w:rsidRDefault="00DF2010" w:rsidP="00DF2010">
            <w:pPr>
              <w:pStyle w:val="INDICADOR"/>
              <w:jc w:val="both"/>
              <w:rPr>
                <w:sz w:val="23"/>
              </w:rPr>
            </w:pPr>
            <w:r w:rsidRPr="00AA20AC">
              <w:rPr>
                <w:sz w:val="23"/>
              </w:rPr>
              <w:t xml:space="preserve">Conoce a Dios y asume su identidad religiosa y </w:t>
            </w:r>
            <w:r w:rsidRPr="00AA20AC">
              <w:rPr>
                <w:sz w:val="23"/>
              </w:rPr>
              <w:lastRenderedPageBreak/>
              <w:t>espiritual como persona digna, libre y trascendente.</w:t>
            </w:r>
          </w:p>
          <w:p w14:paraId="3143FC94" w14:textId="77777777" w:rsidR="00DF2010" w:rsidRPr="00AA20AC" w:rsidRDefault="00DF2010" w:rsidP="00DF2010">
            <w:pPr>
              <w:pStyle w:val="INDICADOR"/>
              <w:jc w:val="both"/>
              <w:rPr>
                <w:sz w:val="23"/>
              </w:rPr>
            </w:pPr>
            <w:r w:rsidRPr="00AA20AC">
              <w:rPr>
                <w:sz w:val="23"/>
              </w:rPr>
              <w:t>Cultiva y valora las manifestaciones religiosas de su entorno argumentando su fe de manera comprensible y respetuosa.</w:t>
            </w:r>
          </w:p>
        </w:tc>
        <w:tc>
          <w:tcPr>
            <w:tcW w:w="2608" w:type="dxa"/>
            <w:shd w:val="clear" w:color="auto" w:fill="FFFFFF"/>
          </w:tcPr>
          <w:p w14:paraId="183D91BC" w14:textId="77777777" w:rsidR="00DF2010" w:rsidRPr="00AA20AC" w:rsidRDefault="00DF2010" w:rsidP="00DF2010">
            <w:pPr>
              <w:pStyle w:val="INDICADOR"/>
              <w:jc w:val="both"/>
              <w:rPr>
                <w:sz w:val="23"/>
              </w:rPr>
            </w:pPr>
            <w:r w:rsidRPr="00AA20AC">
              <w:rPr>
                <w:sz w:val="23"/>
              </w:rPr>
              <w:lastRenderedPageBreak/>
              <w:t>Conoce a Dios Padre y se reconoce como hijo amado según las Sagradas Escrituras para vivir en armonía con su entorno.</w:t>
            </w:r>
          </w:p>
          <w:p w14:paraId="0D0C9638" w14:textId="77777777" w:rsidR="00DF2010" w:rsidRPr="00AA20AC" w:rsidRDefault="00DF2010" w:rsidP="00DF2010">
            <w:pPr>
              <w:pStyle w:val="INDICADOR"/>
              <w:jc w:val="both"/>
              <w:rPr>
                <w:sz w:val="23"/>
              </w:rPr>
            </w:pPr>
            <w:r w:rsidRPr="00AA20AC">
              <w:rPr>
                <w:sz w:val="23"/>
              </w:rPr>
              <w:t xml:space="preserve">Participa en la Iglesia como comunidad de fe y amor, y respeta la integridad de las personas y las diversas </w:t>
            </w:r>
            <w:r w:rsidRPr="00AA20AC">
              <w:rPr>
                <w:sz w:val="23"/>
              </w:rPr>
              <w:lastRenderedPageBreak/>
              <w:t>manifestaciones religiosas.</w:t>
            </w:r>
          </w:p>
          <w:p w14:paraId="36EB894F" w14:textId="77777777" w:rsidR="00DF2010" w:rsidRPr="00AA20AC" w:rsidRDefault="00DF2010" w:rsidP="00DF2010">
            <w:pPr>
              <w:pStyle w:val="INDICADOR"/>
              <w:jc w:val="both"/>
              <w:rPr>
                <w:sz w:val="23"/>
              </w:rPr>
            </w:pPr>
            <w:r w:rsidRPr="00AA20AC">
              <w:rPr>
                <w:sz w:val="23"/>
              </w:rPr>
              <w:t>Promueve la convivencia cristiana basada en el diálogo, el respeto, la comprensión y el amor fraterno.</w:t>
            </w:r>
          </w:p>
        </w:tc>
        <w:tc>
          <w:tcPr>
            <w:tcW w:w="1814" w:type="dxa"/>
            <w:shd w:val="clear" w:color="auto" w:fill="FFFFFF"/>
          </w:tcPr>
          <w:p w14:paraId="04FF6090" w14:textId="6121D22C" w:rsidR="00DF2010" w:rsidRPr="00AA20AC" w:rsidRDefault="009F4DED" w:rsidP="00DF2010">
            <w:pPr>
              <w:pStyle w:val="CAPACIDAD"/>
              <w:rPr>
                <w:sz w:val="23"/>
              </w:rPr>
            </w:pPr>
            <w:r>
              <w:rPr>
                <w:sz w:val="23"/>
              </w:rPr>
              <w:lastRenderedPageBreak/>
              <w:t>Los hermanos Caín y Abel.</w:t>
            </w:r>
          </w:p>
          <w:p w14:paraId="54282504" w14:textId="77777777" w:rsidR="00DF2010" w:rsidRPr="00AA20AC" w:rsidRDefault="00DF2010" w:rsidP="00DF2010">
            <w:pPr>
              <w:pStyle w:val="CAPACIDAD"/>
              <w:rPr>
                <w:sz w:val="23"/>
              </w:rPr>
            </w:pPr>
          </w:p>
          <w:p w14:paraId="2320E6D7" w14:textId="77777777" w:rsidR="00DF2010" w:rsidRPr="00AA20AC" w:rsidRDefault="00DF2010" w:rsidP="00DF2010">
            <w:pPr>
              <w:pStyle w:val="CAPACIDAD"/>
              <w:rPr>
                <w:sz w:val="23"/>
              </w:rPr>
            </w:pPr>
          </w:p>
          <w:p w14:paraId="40449E85" w14:textId="77777777" w:rsidR="00DF2010" w:rsidRPr="00AA20AC" w:rsidRDefault="00DF2010" w:rsidP="00DF2010">
            <w:pPr>
              <w:pStyle w:val="CAPACIDAD"/>
              <w:rPr>
                <w:sz w:val="23"/>
              </w:rPr>
            </w:pPr>
          </w:p>
          <w:p w14:paraId="23823B0C" w14:textId="77777777" w:rsidR="00DF2010" w:rsidRPr="00AA20AC" w:rsidRDefault="00DF2010" w:rsidP="00DF2010">
            <w:pPr>
              <w:pStyle w:val="CAPACIDAD"/>
              <w:rPr>
                <w:sz w:val="23"/>
              </w:rPr>
            </w:pPr>
          </w:p>
          <w:p w14:paraId="561FEFF5" w14:textId="77777777" w:rsidR="00DF2010" w:rsidRPr="00AA20AC" w:rsidRDefault="00DF2010" w:rsidP="00DF2010">
            <w:pPr>
              <w:pStyle w:val="CAPACIDAD"/>
              <w:rPr>
                <w:sz w:val="23"/>
              </w:rPr>
            </w:pPr>
            <w:r w:rsidRPr="00AA20AC">
              <w:rPr>
                <w:sz w:val="23"/>
              </w:rPr>
              <w:t>Parábola del Jesús: El hijo prodigo.</w:t>
            </w:r>
          </w:p>
          <w:p w14:paraId="2245777A" w14:textId="77777777" w:rsidR="00DF2010" w:rsidRPr="00AA20AC" w:rsidRDefault="00DF2010" w:rsidP="00DF2010">
            <w:pPr>
              <w:pStyle w:val="CAPACIDAD"/>
              <w:rPr>
                <w:sz w:val="23"/>
              </w:rPr>
            </w:pPr>
          </w:p>
          <w:p w14:paraId="5E054541" w14:textId="77777777" w:rsidR="00DF2010" w:rsidRPr="00AA20AC" w:rsidRDefault="00DF2010" w:rsidP="00DF2010">
            <w:pPr>
              <w:pStyle w:val="CAPACIDAD"/>
              <w:rPr>
                <w:sz w:val="23"/>
              </w:rPr>
            </w:pPr>
          </w:p>
          <w:p w14:paraId="0B3EC8D3" w14:textId="77777777" w:rsidR="00DF2010" w:rsidRPr="00AA20AC" w:rsidRDefault="00DF2010" w:rsidP="00DF2010">
            <w:pPr>
              <w:pStyle w:val="CAPACIDAD"/>
              <w:rPr>
                <w:sz w:val="23"/>
              </w:rPr>
            </w:pPr>
          </w:p>
          <w:p w14:paraId="75C324B7" w14:textId="41BF0F9A" w:rsidR="00DF2010" w:rsidRPr="00AA20AC" w:rsidRDefault="009F4DED" w:rsidP="009F4DED">
            <w:pPr>
              <w:pStyle w:val="CAPACIDAD"/>
              <w:rPr>
                <w:rFonts w:eastAsia="Arial"/>
                <w:sz w:val="23"/>
              </w:rPr>
            </w:pPr>
            <w:r w:rsidRPr="00601D23">
              <w:rPr>
                <w:rFonts w:ascii="Comic Sans MS" w:hAnsi="Comic Sans MS" w:cs="Arial"/>
                <w:sz w:val="20"/>
                <w:szCs w:val="20"/>
                <w:lang w:val="es-PE"/>
              </w:rPr>
              <w:t>Anunciación y consagración de María, nuestra madre</w:t>
            </w:r>
          </w:p>
        </w:tc>
        <w:tc>
          <w:tcPr>
            <w:tcW w:w="1560" w:type="dxa"/>
            <w:shd w:val="clear" w:color="auto" w:fill="FFFFFF"/>
          </w:tcPr>
          <w:p w14:paraId="50B63086" w14:textId="77777777" w:rsidR="009F4DED" w:rsidRPr="00601D23" w:rsidRDefault="009F4DED" w:rsidP="009F4DED">
            <w:pPr>
              <w:jc w:val="both"/>
              <w:rPr>
                <w:rFonts w:ascii="Comic Sans MS" w:hAnsi="Comic Sans MS"/>
                <w:b w:val="0"/>
                <w:bCs/>
                <w:sz w:val="20"/>
                <w:szCs w:val="20"/>
              </w:rPr>
            </w:pPr>
            <w:r w:rsidRPr="00601D23">
              <w:rPr>
                <w:rFonts w:ascii="Comic Sans MS" w:hAnsi="Comic Sans MS"/>
                <w:bCs/>
                <w:sz w:val="20"/>
                <w:szCs w:val="20"/>
              </w:rPr>
              <w:lastRenderedPageBreak/>
              <w:t>• Explica causas y consecuencias del asesinato que cometió Caín contra su Hermano.</w:t>
            </w:r>
          </w:p>
          <w:p w14:paraId="78705680" w14:textId="77777777" w:rsidR="009F4DED" w:rsidRPr="00601D23" w:rsidRDefault="009F4DED" w:rsidP="009F4DED">
            <w:pPr>
              <w:jc w:val="both"/>
              <w:rPr>
                <w:rFonts w:ascii="Comic Sans MS" w:hAnsi="Comic Sans MS"/>
                <w:b w:val="0"/>
                <w:bCs/>
                <w:sz w:val="20"/>
                <w:szCs w:val="20"/>
              </w:rPr>
            </w:pPr>
          </w:p>
          <w:p w14:paraId="08B353D4" w14:textId="77777777" w:rsidR="009F4DED" w:rsidRPr="00601D23" w:rsidRDefault="009F4DED" w:rsidP="009F4DED">
            <w:pPr>
              <w:jc w:val="both"/>
              <w:rPr>
                <w:rFonts w:ascii="Comic Sans MS" w:hAnsi="Comic Sans MS"/>
                <w:b w:val="0"/>
                <w:bCs/>
                <w:sz w:val="20"/>
                <w:szCs w:val="20"/>
              </w:rPr>
            </w:pPr>
            <w:r w:rsidRPr="00601D23">
              <w:rPr>
                <w:rFonts w:ascii="Comic Sans MS" w:hAnsi="Comic Sans MS"/>
                <w:bCs/>
                <w:sz w:val="20"/>
                <w:szCs w:val="20"/>
              </w:rPr>
              <w:t xml:space="preserve">Menciona las virtudes de María para </w:t>
            </w:r>
            <w:r w:rsidRPr="00601D23">
              <w:rPr>
                <w:rFonts w:ascii="Comic Sans MS" w:hAnsi="Comic Sans MS"/>
                <w:bCs/>
                <w:sz w:val="20"/>
                <w:szCs w:val="20"/>
              </w:rPr>
              <w:lastRenderedPageBreak/>
              <w:t>tomarlo como ejemplo.</w:t>
            </w:r>
          </w:p>
          <w:p w14:paraId="62A3B212" w14:textId="77777777" w:rsidR="009F4DED" w:rsidRPr="00601D23" w:rsidRDefault="009F4DED" w:rsidP="009F4DED">
            <w:pPr>
              <w:jc w:val="both"/>
              <w:rPr>
                <w:rFonts w:ascii="Comic Sans MS" w:hAnsi="Comic Sans MS"/>
                <w:b w:val="0"/>
                <w:bCs/>
                <w:sz w:val="20"/>
                <w:szCs w:val="20"/>
              </w:rPr>
            </w:pPr>
          </w:p>
          <w:p w14:paraId="3CF3565F" w14:textId="77777777" w:rsidR="009F4DED" w:rsidRDefault="009F4DED" w:rsidP="009F4DED">
            <w:pPr>
              <w:jc w:val="both"/>
              <w:rPr>
                <w:rFonts w:ascii="Comic Sans MS" w:hAnsi="Comic Sans MS"/>
                <w:bCs/>
                <w:sz w:val="20"/>
                <w:szCs w:val="20"/>
              </w:rPr>
            </w:pPr>
            <w:r w:rsidRPr="00601D23">
              <w:rPr>
                <w:rFonts w:ascii="Comic Sans MS" w:hAnsi="Comic Sans MS"/>
                <w:bCs/>
                <w:sz w:val="20"/>
                <w:szCs w:val="20"/>
              </w:rPr>
              <w:t>• Escribimos nuestro compromiso a ser mejor cada día.</w:t>
            </w:r>
          </w:p>
          <w:p w14:paraId="64C3E5E1" w14:textId="77777777" w:rsidR="009F4DED" w:rsidRPr="00601D23" w:rsidRDefault="009F4DED" w:rsidP="009F4DED">
            <w:pPr>
              <w:jc w:val="both"/>
              <w:rPr>
                <w:rFonts w:ascii="Comic Sans MS" w:hAnsi="Comic Sans MS"/>
                <w:b w:val="0"/>
                <w:bCs/>
                <w:sz w:val="20"/>
                <w:szCs w:val="20"/>
              </w:rPr>
            </w:pPr>
          </w:p>
          <w:p w14:paraId="0C54183C" w14:textId="3E07EA59" w:rsidR="00DF2010" w:rsidRPr="00AA20AC" w:rsidRDefault="00DF2010" w:rsidP="009F4DED">
            <w:pPr>
              <w:jc w:val="both"/>
              <w:rPr>
                <w:rFonts w:eastAsia="Arial"/>
                <w:sz w:val="23"/>
              </w:rPr>
            </w:pPr>
          </w:p>
        </w:tc>
        <w:tc>
          <w:tcPr>
            <w:tcW w:w="1587" w:type="dxa"/>
            <w:shd w:val="clear" w:color="auto" w:fill="FFFFFF"/>
          </w:tcPr>
          <w:p w14:paraId="11325B91" w14:textId="77777777" w:rsidR="00DF2010" w:rsidRPr="00AA20AC" w:rsidRDefault="00DF2010" w:rsidP="00DF2010">
            <w:pPr>
              <w:pStyle w:val="CAPACIDAD"/>
              <w:rPr>
                <w:rFonts w:eastAsia="Arial"/>
                <w:sz w:val="23"/>
              </w:rPr>
            </w:pPr>
            <w:r w:rsidRPr="00AA20AC">
              <w:rPr>
                <w:rFonts w:eastAsia="Arial"/>
                <w:sz w:val="23"/>
              </w:rPr>
              <w:lastRenderedPageBreak/>
              <w:t>Lecturas bíblicas.</w:t>
            </w:r>
          </w:p>
          <w:p w14:paraId="53EF82C3" w14:textId="77777777" w:rsidR="00DF2010" w:rsidRPr="00AA20AC" w:rsidRDefault="00DF2010" w:rsidP="00DF2010">
            <w:pPr>
              <w:pStyle w:val="CAPACIDAD"/>
              <w:rPr>
                <w:rFonts w:eastAsia="Arial"/>
                <w:sz w:val="23"/>
              </w:rPr>
            </w:pPr>
          </w:p>
          <w:p w14:paraId="26784D2B" w14:textId="77777777" w:rsidR="00DF2010" w:rsidRPr="00AA20AC" w:rsidRDefault="00DF2010" w:rsidP="00DF2010">
            <w:pPr>
              <w:pStyle w:val="CAPACIDAD"/>
              <w:rPr>
                <w:rFonts w:eastAsia="Arial"/>
                <w:sz w:val="23"/>
              </w:rPr>
            </w:pPr>
          </w:p>
          <w:p w14:paraId="70353001" w14:textId="77777777" w:rsidR="00DF2010" w:rsidRPr="00AA20AC" w:rsidRDefault="00DF2010" w:rsidP="00DF2010">
            <w:pPr>
              <w:pStyle w:val="CAPACIDAD"/>
              <w:rPr>
                <w:rFonts w:eastAsia="Arial"/>
                <w:sz w:val="23"/>
              </w:rPr>
            </w:pPr>
          </w:p>
          <w:p w14:paraId="437F77D8" w14:textId="77777777" w:rsidR="00DF2010" w:rsidRPr="00AA20AC" w:rsidRDefault="00DF2010" w:rsidP="00DF2010">
            <w:pPr>
              <w:pStyle w:val="CAPACIDAD"/>
              <w:rPr>
                <w:rFonts w:eastAsia="Arial"/>
                <w:sz w:val="23"/>
              </w:rPr>
            </w:pPr>
          </w:p>
          <w:p w14:paraId="0C257F73" w14:textId="77777777" w:rsidR="00DF2010" w:rsidRPr="00AA20AC" w:rsidRDefault="00DF2010" w:rsidP="00DF2010">
            <w:pPr>
              <w:pStyle w:val="CAPACIDAD"/>
              <w:rPr>
                <w:rFonts w:eastAsia="Arial"/>
                <w:sz w:val="23"/>
              </w:rPr>
            </w:pPr>
          </w:p>
          <w:p w14:paraId="15971A6C" w14:textId="77777777" w:rsidR="00DF2010" w:rsidRPr="00AA20AC" w:rsidRDefault="00DF2010" w:rsidP="00DF2010">
            <w:pPr>
              <w:pStyle w:val="CAPACIDAD"/>
              <w:rPr>
                <w:rFonts w:eastAsia="Arial"/>
                <w:sz w:val="23"/>
              </w:rPr>
            </w:pPr>
            <w:r w:rsidRPr="00AA20AC">
              <w:rPr>
                <w:rFonts w:eastAsia="Arial"/>
                <w:sz w:val="23"/>
              </w:rPr>
              <w:t>Reflexiones.</w:t>
            </w:r>
          </w:p>
          <w:p w14:paraId="60DD6B30" w14:textId="77777777" w:rsidR="00DF2010" w:rsidRPr="00AA20AC" w:rsidRDefault="00DF2010" w:rsidP="00DF2010">
            <w:pPr>
              <w:pStyle w:val="CAPACIDAD"/>
              <w:rPr>
                <w:rFonts w:eastAsia="Arial"/>
                <w:sz w:val="23"/>
              </w:rPr>
            </w:pPr>
          </w:p>
          <w:p w14:paraId="2965F4FE" w14:textId="77777777" w:rsidR="00DF2010" w:rsidRPr="00AA20AC" w:rsidRDefault="00DF2010" w:rsidP="00DF2010">
            <w:pPr>
              <w:pStyle w:val="CAPACIDAD"/>
              <w:rPr>
                <w:rFonts w:eastAsia="Arial"/>
                <w:sz w:val="23"/>
              </w:rPr>
            </w:pPr>
          </w:p>
          <w:p w14:paraId="477484F9" w14:textId="77777777" w:rsidR="00DF2010" w:rsidRPr="00AA20AC" w:rsidRDefault="00DF2010" w:rsidP="00DF2010">
            <w:pPr>
              <w:pStyle w:val="CAPACIDAD"/>
              <w:rPr>
                <w:rFonts w:eastAsia="Arial"/>
                <w:sz w:val="23"/>
              </w:rPr>
            </w:pPr>
          </w:p>
          <w:p w14:paraId="5C1E0FFC" w14:textId="77777777" w:rsidR="00DF2010" w:rsidRPr="00AA20AC" w:rsidRDefault="00DF2010" w:rsidP="00DF2010">
            <w:pPr>
              <w:pStyle w:val="CAPACIDAD"/>
              <w:rPr>
                <w:rFonts w:eastAsia="Arial"/>
                <w:sz w:val="23"/>
              </w:rPr>
            </w:pPr>
          </w:p>
          <w:p w14:paraId="085813FC" w14:textId="77777777" w:rsidR="00DF2010" w:rsidRPr="00AA20AC" w:rsidRDefault="00DF2010" w:rsidP="00DF2010">
            <w:pPr>
              <w:pStyle w:val="CAPACIDAD"/>
              <w:rPr>
                <w:rFonts w:eastAsia="Arial"/>
                <w:sz w:val="23"/>
              </w:rPr>
            </w:pPr>
          </w:p>
          <w:p w14:paraId="3603716E" w14:textId="77777777" w:rsidR="00DF2010" w:rsidRPr="00AA20AC" w:rsidRDefault="00DF2010" w:rsidP="00DF2010">
            <w:pPr>
              <w:pStyle w:val="CAPACIDAD"/>
              <w:rPr>
                <w:rFonts w:eastAsia="Arial"/>
                <w:sz w:val="23"/>
              </w:rPr>
            </w:pPr>
          </w:p>
          <w:p w14:paraId="3D235C5B" w14:textId="77777777" w:rsidR="00DF2010" w:rsidRPr="00AA20AC" w:rsidRDefault="00DF2010" w:rsidP="00DF2010">
            <w:pPr>
              <w:pStyle w:val="CAPACIDAD"/>
              <w:rPr>
                <w:rFonts w:eastAsia="Arial"/>
                <w:sz w:val="23"/>
              </w:rPr>
            </w:pPr>
            <w:r w:rsidRPr="00AA20AC">
              <w:rPr>
                <w:rFonts w:eastAsia="Arial"/>
                <w:sz w:val="23"/>
              </w:rPr>
              <w:t>Fichas.</w:t>
            </w:r>
          </w:p>
        </w:tc>
        <w:tc>
          <w:tcPr>
            <w:tcW w:w="1247" w:type="dxa"/>
            <w:shd w:val="clear" w:color="auto" w:fill="FFFFFF"/>
          </w:tcPr>
          <w:p w14:paraId="109AEF45" w14:textId="77777777" w:rsidR="00DF2010" w:rsidRPr="00AA20AC" w:rsidRDefault="00DF2010" w:rsidP="00DF2010">
            <w:pPr>
              <w:pStyle w:val="CAPACIDAD"/>
              <w:rPr>
                <w:sz w:val="23"/>
              </w:rPr>
            </w:pPr>
            <w:r w:rsidRPr="00AA20AC">
              <w:rPr>
                <w:sz w:val="23"/>
              </w:rPr>
              <w:lastRenderedPageBreak/>
              <w:t>Escala de valoración.</w:t>
            </w:r>
          </w:p>
          <w:p w14:paraId="22D9E63C" w14:textId="77777777" w:rsidR="00DF2010" w:rsidRPr="00AA20AC" w:rsidRDefault="00DF2010" w:rsidP="00DF2010">
            <w:pPr>
              <w:pStyle w:val="CAPACIDAD"/>
              <w:rPr>
                <w:sz w:val="23"/>
              </w:rPr>
            </w:pPr>
            <w:r w:rsidRPr="00AA20AC">
              <w:rPr>
                <w:sz w:val="23"/>
              </w:rPr>
              <w:t>Lista de cotejos.</w:t>
            </w:r>
          </w:p>
        </w:tc>
      </w:tr>
      <w:tr w:rsidR="00DF2010" w:rsidRPr="00AA20AC" w14:paraId="5B0392C0" w14:textId="77777777" w:rsidTr="00BD7807">
        <w:trPr>
          <w:trHeight w:val="20"/>
          <w:jc w:val="center"/>
        </w:trPr>
        <w:tc>
          <w:tcPr>
            <w:tcW w:w="1587" w:type="dxa"/>
            <w:shd w:val="clear" w:color="auto" w:fill="FFFFFF"/>
          </w:tcPr>
          <w:p w14:paraId="05101955" w14:textId="77777777" w:rsidR="00DF2010" w:rsidRPr="00AA20AC" w:rsidRDefault="00DF2010" w:rsidP="00DF2010">
            <w:pPr>
              <w:pStyle w:val="ACTIVIDAD"/>
              <w:jc w:val="left"/>
              <w:rPr>
                <w:rFonts w:ascii="Arial Narrow" w:hAnsi="Arial Narrow"/>
                <w:sz w:val="23"/>
                <w:szCs w:val="23"/>
              </w:rPr>
            </w:pPr>
          </w:p>
        </w:tc>
        <w:tc>
          <w:tcPr>
            <w:tcW w:w="2608" w:type="dxa"/>
            <w:shd w:val="clear" w:color="auto" w:fill="FFFFFF"/>
          </w:tcPr>
          <w:p w14:paraId="55A87ED6" w14:textId="77777777" w:rsidR="00DF2010" w:rsidRPr="00AA20AC" w:rsidRDefault="00DF2010" w:rsidP="00DF2010">
            <w:pPr>
              <w:pStyle w:val="CAPACIDAD"/>
              <w:jc w:val="both"/>
              <w:rPr>
                <w:rStyle w:val="Cuerpodeltexto19Negrita"/>
                <w:rFonts w:ascii="Arial Narrow" w:hAnsi="Arial Narrow"/>
                <w:b w:val="0"/>
                <w:bCs w:val="0"/>
                <w:sz w:val="23"/>
                <w:szCs w:val="23"/>
              </w:rPr>
            </w:pPr>
            <w:r w:rsidRPr="00AA20AC">
              <w:rPr>
                <w:sz w:val="23"/>
              </w:rPr>
              <w:t xml:space="preserve">Expresa coherencia entre lo que cree, dice y hace en su diario vivir a la luz de las enseñanzas bíblicas y de los santos. Comprende su dimensión religiosa, espiritual y trascendente que le permita establecer propósitos de cambio a la luz del Evangelio. Interioriza la presencia de Dios en su vida personal y en su entorno más cercano, celebrando su fe con gratitud. Asume su rol protagónico respetando y cuidando lo creado. </w:t>
            </w:r>
          </w:p>
        </w:tc>
        <w:tc>
          <w:tcPr>
            <w:tcW w:w="2411" w:type="dxa"/>
            <w:shd w:val="clear" w:color="auto" w:fill="FFFFFF"/>
          </w:tcPr>
          <w:p w14:paraId="3C16B0FB" w14:textId="77777777" w:rsidR="00DF2010" w:rsidRPr="00AA20AC" w:rsidRDefault="00DF2010" w:rsidP="00DF2010">
            <w:pPr>
              <w:pStyle w:val="CAPACIDAD"/>
              <w:jc w:val="both"/>
              <w:rPr>
                <w:b/>
                <w:sz w:val="23"/>
              </w:rPr>
            </w:pPr>
            <w:r w:rsidRPr="00AA20AC">
              <w:rPr>
                <w:b/>
                <w:sz w:val="23"/>
              </w:rPr>
              <w:t>Asume la experiencia del encuentro personal y comunitario con Dios en su proyecto de vida en coherencia con su creencia religiosa.</w:t>
            </w:r>
          </w:p>
          <w:p w14:paraId="4D9073D6" w14:textId="77777777" w:rsidR="00DF2010" w:rsidRPr="00AA20AC" w:rsidRDefault="00DF2010" w:rsidP="00DF2010">
            <w:pPr>
              <w:pStyle w:val="INDICADOR"/>
              <w:jc w:val="both"/>
              <w:rPr>
                <w:sz w:val="23"/>
              </w:rPr>
            </w:pPr>
            <w:r w:rsidRPr="00AA20AC">
              <w:rPr>
                <w:sz w:val="23"/>
              </w:rPr>
              <w:t>Transforma su entorno desde el encuentro personal y comunitario con Dios y desde la fe que profesa.</w:t>
            </w:r>
          </w:p>
          <w:p w14:paraId="39B8ACBD" w14:textId="77777777" w:rsidR="00DF2010" w:rsidRPr="00AA20AC" w:rsidRDefault="00DF2010" w:rsidP="00DF2010">
            <w:pPr>
              <w:pStyle w:val="INDICADOR"/>
              <w:jc w:val="both"/>
              <w:rPr>
                <w:sz w:val="23"/>
              </w:rPr>
            </w:pPr>
            <w:r w:rsidRPr="00AA20AC">
              <w:rPr>
                <w:sz w:val="23"/>
              </w:rPr>
              <w:t>Actúa coherentemente en razón de su fe según los principios de su conciencia moral en situacio</w:t>
            </w:r>
            <w:r w:rsidRPr="00AA20AC">
              <w:rPr>
                <w:sz w:val="23"/>
              </w:rPr>
              <w:softHyphen/>
              <w:t>nes concretas de la vida.</w:t>
            </w:r>
          </w:p>
        </w:tc>
        <w:tc>
          <w:tcPr>
            <w:tcW w:w="2608" w:type="dxa"/>
            <w:shd w:val="clear" w:color="auto" w:fill="FFFFFF"/>
          </w:tcPr>
          <w:p w14:paraId="7CC799E3" w14:textId="77777777" w:rsidR="00DF2010" w:rsidRPr="00AA20AC" w:rsidRDefault="00DF2010" w:rsidP="00DF2010">
            <w:pPr>
              <w:pStyle w:val="INDICADOR"/>
              <w:jc w:val="both"/>
              <w:rPr>
                <w:sz w:val="23"/>
              </w:rPr>
            </w:pPr>
            <w:r w:rsidRPr="00AA20AC">
              <w:rPr>
                <w:sz w:val="23"/>
              </w:rPr>
              <w:t>Expresa su fe mediante acciones concretas en la convivencia diaria; para ello, aplica las enseñanzas bíblicas y de los santos.</w:t>
            </w:r>
          </w:p>
          <w:p w14:paraId="10678165" w14:textId="77777777" w:rsidR="00DF2010" w:rsidRPr="00AA20AC" w:rsidRDefault="00DF2010" w:rsidP="00DF2010">
            <w:pPr>
              <w:pStyle w:val="INDICADOR"/>
              <w:jc w:val="both"/>
              <w:rPr>
                <w:sz w:val="23"/>
              </w:rPr>
            </w:pPr>
            <w:r w:rsidRPr="00AA20AC">
              <w:rPr>
                <w:sz w:val="23"/>
              </w:rPr>
              <w:t>Interioriza la acción de Dios en su vida personal y en su entorno, y celebra su fe con confianza y gratitud.</w:t>
            </w:r>
          </w:p>
          <w:p w14:paraId="6DDBB0C4" w14:textId="77777777" w:rsidR="00DF2010" w:rsidRPr="00AA20AC" w:rsidRDefault="00DF2010" w:rsidP="00DF2010">
            <w:pPr>
              <w:pStyle w:val="INDICADOR"/>
              <w:jc w:val="both"/>
              <w:rPr>
                <w:sz w:val="23"/>
              </w:rPr>
            </w:pPr>
            <w:r w:rsidRPr="00AA20AC">
              <w:rPr>
                <w:sz w:val="23"/>
              </w:rPr>
              <w:t>Participa activamente y motiva a los demás en el respeto y cuidado de sí mismos, del prójimo y de la naturaleza como creación de Dios.</w:t>
            </w:r>
          </w:p>
        </w:tc>
        <w:tc>
          <w:tcPr>
            <w:tcW w:w="1814" w:type="dxa"/>
            <w:shd w:val="clear" w:color="auto" w:fill="FFFFFF"/>
          </w:tcPr>
          <w:p w14:paraId="478B39E7" w14:textId="77777777" w:rsidR="009F4DED" w:rsidRPr="00AA20AC" w:rsidRDefault="009F4DED" w:rsidP="009F4DED">
            <w:pPr>
              <w:pStyle w:val="CAPACIDAD"/>
              <w:rPr>
                <w:sz w:val="23"/>
              </w:rPr>
            </w:pPr>
            <w:r>
              <w:rPr>
                <w:sz w:val="23"/>
              </w:rPr>
              <w:t>Los hermanos Caín y Abel.</w:t>
            </w:r>
          </w:p>
          <w:p w14:paraId="05E2BC4A" w14:textId="77777777" w:rsidR="00DF2010" w:rsidRPr="00AA20AC" w:rsidRDefault="00DF2010" w:rsidP="00DF2010">
            <w:pPr>
              <w:pStyle w:val="CAPACIDAD"/>
              <w:rPr>
                <w:sz w:val="23"/>
              </w:rPr>
            </w:pPr>
          </w:p>
          <w:p w14:paraId="665E0CB1" w14:textId="77777777" w:rsidR="00DF2010" w:rsidRPr="00AA20AC" w:rsidRDefault="00DF2010" w:rsidP="00DF2010">
            <w:pPr>
              <w:pStyle w:val="CAPACIDAD"/>
              <w:rPr>
                <w:sz w:val="23"/>
              </w:rPr>
            </w:pPr>
          </w:p>
          <w:p w14:paraId="4119C9C7" w14:textId="77777777" w:rsidR="00DF2010" w:rsidRPr="00AA20AC" w:rsidRDefault="00DF2010" w:rsidP="00DF2010">
            <w:pPr>
              <w:pStyle w:val="CAPACIDAD"/>
              <w:rPr>
                <w:sz w:val="23"/>
              </w:rPr>
            </w:pPr>
          </w:p>
          <w:p w14:paraId="155EAB37" w14:textId="77777777" w:rsidR="00DF2010" w:rsidRPr="00AA20AC" w:rsidRDefault="00DF2010" w:rsidP="00DF2010">
            <w:pPr>
              <w:pStyle w:val="CAPACIDAD"/>
              <w:rPr>
                <w:sz w:val="23"/>
              </w:rPr>
            </w:pPr>
            <w:r w:rsidRPr="00AA20AC">
              <w:rPr>
                <w:sz w:val="23"/>
              </w:rPr>
              <w:t>Parábola del Jesús: El hijo prodigo.</w:t>
            </w:r>
          </w:p>
          <w:p w14:paraId="6BDB213D" w14:textId="77777777" w:rsidR="00DF2010" w:rsidRPr="00AA20AC" w:rsidRDefault="00DF2010" w:rsidP="00DF2010">
            <w:pPr>
              <w:pStyle w:val="CAPACIDAD"/>
              <w:rPr>
                <w:sz w:val="23"/>
              </w:rPr>
            </w:pPr>
          </w:p>
          <w:p w14:paraId="50970D35" w14:textId="77777777" w:rsidR="00DF2010" w:rsidRPr="00AA20AC" w:rsidRDefault="00DF2010" w:rsidP="00DF2010">
            <w:pPr>
              <w:pStyle w:val="CAPACIDAD"/>
              <w:rPr>
                <w:sz w:val="23"/>
              </w:rPr>
            </w:pPr>
          </w:p>
          <w:p w14:paraId="058AE30D" w14:textId="64B3706C" w:rsidR="00DF2010" w:rsidRPr="00AA20AC" w:rsidRDefault="009F4DED" w:rsidP="00DF2010">
            <w:pPr>
              <w:pStyle w:val="CAPACIDAD"/>
              <w:rPr>
                <w:color w:val="FF0000"/>
                <w:sz w:val="23"/>
              </w:rPr>
            </w:pPr>
            <w:r w:rsidRPr="00601D23">
              <w:rPr>
                <w:rFonts w:ascii="Comic Sans MS" w:hAnsi="Comic Sans MS" w:cs="Arial"/>
                <w:sz w:val="20"/>
                <w:szCs w:val="20"/>
                <w:lang w:val="es-PE"/>
              </w:rPr>
              <w:t>Anunciación y consagración de María, nuestra madre</w:t>
            </w:r>
            <w:r w:rsidRPr="00AA20AC">
              <w:rPr>
                <w:color w:val="FF0000"/>
                <w:sz w:val="23"/>
              </w:rPr>
              <w:t xml:space="preserve"> </w:t>
            </w:r>
          </w:p>
        </w:tc>
        <w:tc>
          <w:tcPr>
            <w:tcW w:w="1560" w:type="dxa"/>
            <w:shd w:val="clear" w:color="auto" w:fill="FFFFFF"/>
          </w:tcPr>
          <w:p w14:paraId="2268C545" w14:textId="77777777" w:rsidR="009F4DED" w:rsidRPr="00601D23" w:rsidRDefault="009F4DED" w:rsidP="009F4DED">
            <w:pPr>
              <w:jc w:val="both"/>
              <w:rPr>
                <w:rFonts w:ascii="Comic Sans MS" w:hAnsi="Comic Sans MS"/>
                <w:b w:val="0"/>
                <w:bCs/>
                <w:sz w:val="20"/>
                <w:szCs w:val="20"/>
              </w:rPr>
            </w:pPr>
            <w:r w:rsidRPr="00601D23">
              <w:rPr>
                <w:rFonts w:ascii="Comic Sans MS" w:hAnsi="Comic Sans MS"/>
                <w:bCs/>
                <w:sz w:val="20"/>
                <w:szCs w:val="20"/>
              </w:rPr>
              <w:t>Menciona la importancia de ayudar al prójimo.</w:t>
            </w:r>
          </w:p>
          <w:p w14:paraId="5BD948C5" w14:textId="2864A343" w:rsidR="00DF2010" w:rsidRPr="00AA20AC" w:rsidRDefault="009F4DED" w:rsidP="009F4DED">
            <w:pPr>
              <w:pStyle w:val="CAPACIDAD"/>
              <w:rPr>
                <w:rFonts w:eastAsia="Arial"/>
                <w:sz w:val="23"/>
              </w:rPr>
            </w:pPr>
            <w:r w:rsidRPr="00601D23">
              <w:rPr>
                <w:rFonts w:ascii="Comic Sans MS" w:hAnsi="Comic Sans MS"/>
                <w:bCs/>
                <w:sz w:val="20"/>
                <w:szCs w:val="20"/>
                <w:lang w:val="es-PE"/>
              </w:rPr>
              <w:t>Escribe su compromiso para mejorar su relación con su familia.</w:t>
            </w:r>
          </w:p>
          <w:p w14:paraId="39C98502" w14:textId="77777777" w:rsidR="00DF2010" w:rsidRPr="00AA20AC" w:rsidRDefault="00DF2010" w:rsidP="00DF2010">
            <w:pPr>
              <w:pStyle w:val="CAPACIDAD"/>
              <w:rPr>
                <w:rFonts w:eastAsia="Arial"/>
                <w:sz w:val="23"/>
              </w:rPr>
            </w:pPr>
            <w:r w:rsidRPr="00AA20AC">
              <w:rPr>
                <w:rFonts w:eastAsia="Arial"/>
                <w:sz w:val="23"/>
              </w:rPr>
              <w:t xml:space="preserve">Interioriza el mensaje de la parábola del Hijo Prodigo </w:t>
            </w:r>
          </w:p>
          <w:p w14:paraId="03007698" w14:textId="77777777" w:rsidR="00DF2010" w:rsidRPr="00AA20AC" w:rsidRDefault="00DF2010" w:rsidP="00DF2010">
            <w:pPr>
              <w:pStyle w:val="CAPACIDAD"/>
              <w:rPr>
                <w:rFonts w:eastAsia="Arial"/>
                <w:sz w:val="23"/>
              </w:rPr>
            </w:pPr>
          </w:p>
          <w:p w14:paraId="43D26907" w14:textId="3C290061" w:rsidR="00DF2010" w:rsidRPr="00AA20AC" w:rsidRDefault="00DF2010" w:rsidP="00DF2010">
            <w:pPr>
              <w:pStyle w:val="CAPACIDAD"/>
              <w:rPr>
                <w:rFonts w:eastAsia="Arial"/>
                <w:sz w:val="23"/>
              </w:rPr>
            </w:pPr>
          </w:p>
        </w:tc>
        <w:tc>
          <w:tcPr>
            <w:tcW w:w="1587" w:type="dxa"/>
            <w:shd w:val="clear" w:color="auto" w:fill="FFFFFF"/>
          </w:tcPr>
          <w:p w14:paraId="7A141A24" w14:textId="77777777" w:rsidR="00DF2010" w:rsidRPr="00AA20AC" w:rsidRDefault="00DF2010" w:rsidP="00DF2010">
            <w:pPr>
              <w:pStyle w:val="CAPACIDAD"/>
              <w:rPr>
                <w:rFonts w:eastAsia="Arial"/>
                <w:sz w:val="23"/>
              </w:rPr>
            </w:pPr>
            <w:r w:rsidRPr="00AA20AC">
              <w:rPr>
                <w:rFonts w:eastAsia="Arial"/>
                <w:sz w:val="23"/>
              </w:rPr>
              <w:t>Lecturas bíblicas.</w:t>
            </w:r>
          </w:p>
          <w:p w14:paraId="703BDDCC" w14:textId="77777777" w:rsidR="00DF2010" w:rsidRPr="00AA20AC" w:rsidRDefault="00DF2010" w:rsidP="00DF2010">
            <w:pPr>
              <w:pStyle w:val="CAPACIDAD"/>
              <w:rPr>
                <w:rFonts w:eastAsia="Arial"/>
                <w:sz w:val="23"/>
              </w:rPr>
            </w:pPr>
          </w:p>
          <w:p w14:paraId="43B8CBBA" w14:textId="77777777" w:rsidR="00DF2010" w:rsidRPr="00AA20AC" w:rsidRDefault="00DF2010" w:rsidP="00DF2010">
            <w:pPr>
              <w:pStyle w:val="CAPACIDAD"/>
              <w:rPr>
                <w:rFonts w:eastAsia="Arial"/>
                <w:sz w:val="23"/>
              </w:rPr>
            </w:pPr>
          </w:p>
          <w:p w14:paraId="236C78B6" w14:textId="77777777" w:rsidR="00DF2010" w:rsidRPr="00AA20AC" w:rsidRDefault="00DF2010" w:rsidP="00DF2010">
            <w:pPr>
              <w:pStyle w:val="CAPACIDAD"/>
              <w:rPr>
                <w:rFonts w:eastAsia="Arial"/>
                <w:sz w:val="23"/>
              </w:rPr>
            </w:pPr>
          </w:p>
          <w:p w14:paraId="135FA54D" w14:textId="77777777" w:rsidR="00DF2010" w:rsidRPr="00AA20AC" w:rsidRDefault="00DF2010" w:rsidP="00DF2010">
            <w:pPr>
              <w:pStyle w:val="CAPACIDAD"/>
              <w:rPr>
                <w:rFonts w:eastAsia="Arial"/>
                <w:sz w:val="23"/>
              </w:rPr>
            </w:pPr>
            <w:r w:rsidRPr="00AA20AC">
              <w:rPr>
                <w:rFonts w:eastAsia="Arial"/>
                <w:sz w:val="23"/>
              </w:rPr>
              <w:t xml:space="preserve">Reflexiones de las parábolas </w:t>
            </w:r>
          </w:p>
          <w:p w14:paraId="575543E0" w14:textId="77777777" w:rsidR="00DF2010" w:rsidRPr="00AA20AC" w:rsidRDefault="00DF2010" w:rsidP="00DF2010">
            <w:pPr>
              <w:pStyle w:val="CAPACIDAD"/>
              <w:rPr>
                <w:rFonts w:eastAsia="Arial"/>
                <w:sz w:val="23"/>
              </w:rPr>
            </w:pPr>
          </w:p>
          <w:p w14:paraId="7D19DE75" w14:textId="77777777" w:rsidR="00DF2010" w:rsidRPr="00AA20AC" w:rsidRDefault="00DF2010" w:rsidP="00DF2010">
            <w:pPr>
              <w:pStyle w:val="CAPACIDAD"/>
              <w:rPr>
                <w:rFonts w:eastAsia="Arial"/>
                <w:sz w:val="23"/>
              </w:rPr>
            </w:pPr>
          </w:p>
          <w:p w14:paraId="647838E5" w14:textId="77777777" w:rsidR="00DF2010" w:rsidRPr="00AA20AC" w:rsidRDefault="00DF2010" w:rsidP="00DF2010">
            <w:pPr>
              <w:pStyle w:val="CAPACIDAD"/>
              <w:rPr>
                <w:rFonts w:eastAsia="Arial"/>
                <w:sz w:val="23"/>
              </w:rPr>
            </w:pPr>
            <w:r w:rsidRPr="00AA20AC">
              <w:rPr>
                <w:rFonts w:eastAsia="Arial"/>
                <w:sz w:val="23"/>
              </w:rPr>
              <w:t>Fichas sobre el antiguo testamento.</w:t>
            </w:r>
          </w:p>
        </w:tc>
        <w:tc>
          <w:tcPr>
            <w:tcW w:w="1247" w:type="dxa"/>
            <w:shd w:val="clear" w:color="auto" w:fill="FFFFFF"/>
          </w:tcPr>
          <w:p w14:paraId="732B95E9" w14:textId="77777777" w:rsidR="00DF2010" w:rsidRPr="00AA20AC" w:rsidRDefault="00DF2010" w:rsidP="00DF2010">
            <w:pPr>
              <w:pStyle w:val="CAPACIDAD"/>
              <w:rPr>
                <w:color w:val="000000"/>
                <w:sz w:val="23"/>
              </w:rPr>
            </w:pPr>
            <w:r w:rsidRPr="00AA20AC">
              <w:rPr>
                <w:color w:val="000000"/>
                <w:sz w:val="23"/>
              </w:rPr>
              <w:t>Escala de valoración.</w:t>
            </w:r>
          </w:p>
          <w:p w14:paraId="6A22FAFC" w14:textId="77777777" w:rsidR="00DF2010" w:rsidRPr="00AA20AC" w:rsidRDefault="00DF2010" w:rsidP="00DF2010">
            <w:pPr>
              <w:pStyle w:val="ARIALCAP"/>
              <w:numPr>
                <w:ilvl w:val="0"/>
                <w:numId w:val="0"/>
              </w:numPr>
              <w:rPr>
                <w:rFonts w:eastAsia="Arial"/>
              </w:rPr>
            </w:pPr>
            <w:r w:rsidRPr="00AA20AC">
              <w:rPr>
                <w:color w:val="000000"/>
              </w:rPr>
              <w:t>Lista de cotejos.</w:t>
            </w:r>
          </w:p>
        </w:tc>
      </w:tr>
      <w:tr w:rsidR="00DF2010" w:rsidRPr="00AA20AC" w14:paraId="3300663C" w14:textId="77777777" w:rsidTr="00BD7807">
        <w:trPr>
          <w:trHeight w:val="20"/>
          <w:jc w:val="center"/>
        </w:trPr>
        <w:tc>
          <w:tcPr>
            <w:tcW w:w="1587" w:type="dxa"/>
            <w:shd w:val="clear" w:color="auto" w:fill="FFFFFF"/>
          </w:tcPr>
          <w:p w14:paraId="3321BD99" w14:textId="77777777" w:rsidR="00DF2010" w:rsidRPr="00AA20AC" w:rsidRDefault="00DF2010" w:rsidP="00DF2010">
            <w:pPr>
              <w:pStyle w:val="CAPACIDAD"/>
              <w:jc w:val="center"/>
              <w:rPr>
                <w:b/>
                <w:sz w:val="23"/>
              </w:rPr>
            </w:pPr>
            <w:r w:rsidRPr="00AA20AC">
              <w:rPr>
                <w:b/>
                <w:sz w:val="23"/>
              </w:rPr>
              <w:lastRenderedPageBreak/>
              <w:t>Arte y Cultura</w:t>
            </w:r>
          </w:p>
        </w:tc>
        <w:tc>
          <w:tcPr>
            <w:tcW w:w="2608" w:type="dxa"/>
            <w:shd w:val="clear" w:color="auto" w:fill="FFFFFF"/>
          </w:tcPr>
          <w:p w14:paraId="30735500" w14:textId="77777777" w:rsidR="00DF2010" w:rsidRPr="00AA20AC" w:rsidRDefault="00DF2010" w:rsidP="00DF2010">
            <w:pPr>
              <w:pStyle w:val="CAPACIDAD"/>
              <w:jc w:val="both"/>
              <w:rPr>
                <w:rStyle w:val="Cuerpodeltexto19Negrita"/>
                <w:rFonts w:ascii="Arial Narrow" w:hAnsi="Arial Narrow"/>
                <w:b w:val="0"/>
                <w:bCs w:val="0"/>
                <w:sz w:val="23"/>
                <w:szCs w:val="23"/>
              </w:rPr>
            </w:pPr>
            <w:r w:rsidRPr="00AA20AC">
              <w:rPr>
                <w:sz w:val="23"/>
                <w:lang w:val="es-PE"/>
              </w:rPr>
              <w:t>Aprecia de manera crítica manifestaciones artístico-culturales al observar, escuchar y describir las características claves de una manifestación artístico-cultural, su forma, los medios que utiliza, su temática; describe las ideas o sentimientos que comunica. Investiga los contextos donde se origina e infiere información acerca del lugar, la época y la cultura donde fue creada. Integra la información recogida y describe de qué manera una manifestación artístico-cultural comunica ideas, sentimientos e intenciones</w:t>
            </w:r>
          </w:p>
        </w:tc>
        <w:tc>
          <w:tcPr>
            <w:tcW w:w="2411" w:type="dxa"/>
            <w:shd w:val="clear" w:color="auto" w:fill="FFFFFF"/>
          </w:tcPr>
          <w:p w14:paraId="5390A03D" w14:textId="77777777" w:rsidR="00DF2010" w:rsidRPr="00AA20AC" w:rsidRDefault="00DF2010" w:rsidP="00DF2010">
            <w:pPr>
              <w:pStyle w:val="CAPACIDAD"/>
              <w:rPr>
                <w:b/>
                <w:sz w:val="23"/>
              </w:rPr>
            </w:pPr>
            <w:r w:rsidRPr="00AA20AC">
              <w:rPr>
                <w:b/>
                <w:sz w:val="23"/>
              </w:rPr>
              <w:t>Aprecia de manera crítica manifestaciones artístico-culturales.</w:t>
            </w:r>
          </w:p>
          <w:p w14:paraId="6E6029AF" w14:textId="77777777" w:rsidR="00DF2010" w:rsidRPr="00AA20AC" w:rsidRDefault="00DF2010" w:rsidP="00DF2010">
            <w:pPr>
              <w:pStyle w:val="INDICADOR"/>
              <w:rPr>
                <w:sz w:val="23"/>
              </w:rPr>
            </w:pPr>
            <w:r w:rsidRPr="00AA20AC">
              <w:rPr>
                <w:sz w:val="23"/>
              </w:rPr>
              <w:t>Percibe manifestaciones artístico-culturales.</w:t>
            </w:r>
          </w:p>
          <w:p w14:paraId="7A2C237E" w14:textId="77777777" w:rsidR="00DF2010" w:rsidRPr="00AA20AC" w:rsidRDefault="00DF2010" w:rsidP="00DF2010">
            <w:pPr>
              <w:pStyle w:val="INDICADOR"/>
              <w:rPr>
                <w:sz w:val="23"/>
              </w:rPr>
            </w:pPr>
            <w:r w:rsidRPr="00AA20AC">
              <w:rPr>
                <w:sz w:val="23"/>
              </w:rPr>
              <w:t xml:space="preserve">Contextualiza manifestaciones artístico-culturales. </w:t>
            </w:r>
          </w:p>
          <w:p w14:paraId="0A5AA1F9" w14:textId="77777777" w:rsidR="00DF2010" w:rsidRPr="00AA20AC" w:rsidRDefault="00DF2010" w:rsidP="00DF2010">
            <w:pPr>
              <w:pStyle w:val="INDICADOR"/>
              <w:rPr>
                <w:sz w:val="23"/>
              </w:rPr>
            </w:pPr>
            <w:r w:rsidRPr="00AA20AC">
              <w:rPr>
                <w:sz w:val="23"/>
              </w:rPr>
              <w:t>Reflexiona creativa y críticamente sobre manifestaciones artístico-culturales</w:t>
            </w:r>
          </w:p>
        </w:tc>
        <w:tc>
          <w:tcPr>
            <w:tcW w:w="2608" w:type="dxa"/>
            <w:shd w:val="clear" w:color="auto" w:fill="FFFFFF"/>
          </w:tcPr>
          <w:p w14:paraId="5204710C" w14:textId="77777777" w:rsidR="00DF2010" w:rsidRPr="00AA20AC" w:rsidRDefault="00DF2010" w:rsidP="00DF2010">
            <w:pPr>
              <w:pStyle w:val="INDICADOR"/>
              <w:jc w:val="both"/>
              <w:rPr>
                <w:sz w:val="23"/>
              </w:rPr>
            </w:pPr>
            <w:r w:rsidRPr="00AA20AC">
              <w:rPr>
                <w:sz w:val="23"/>
              </w:rPr>
              <w:t xml:space="preserve">Describe y analiza los elementos del arte que identifica en el entorno y en manifestaciones artístico-culturales, e identifica los medios utilizados. Relaciona elementos con ideas, mensajes y sentimientos. </w:t>
            </w:r>
          </w:p>
          <w:p w14:paraId="0F71BDEB" w14:textId="77777777" w:rsidR="00DF2010" w:rsidRPr="00AA20AC" w:rsidRDefault="00DF2010" w:rsidP="00DF2010">
            <w:pPr>
              <w:pStyle w:val="INDICADOR"/>
              <w:jc w:val="both"/>
              <w:rPr>
                <w:sz w:val="23"/>
              </w:rPr>
            </w:pPr>
            <w:r w:rsidRPr="00AA20AC">
              <w:rPr>
                <w:sz w:val="23"/>
              </w:rPr>
              <w:t>Comenta sobre la manera en que los elementos, los procesos, los medios y las técnicas usadas comunican ideas, y genera hipótesis sobre el significado y la intención del artista.</w:t>
            </w:r>
          </w:p>
        </w:tc>
        <w:tc>
          <w:tcPr>
            <w:tcW w:w="1814" w:type="dxa"/>
            <w:shd w:val="clear" w:color="auto" w:fill="FFFFFF"/>
          </w:tcPr>
          <w:p w14:paraId="32C90D48" w14:textId="77777777" w:rsidR="00DF2010" w:rsidRPr="00AA20AC" w:rsidRDefault="00DF2010" w:rsidP="00DF2010">
            <w:pPr>
              <w:pStyle w:val="CAPACIDAD"/>
              <w:rPr>
                <w:sz w:val="23"/>
              </w:rPr>
            </w:pPr>
          </w:p>
          <w:p w14:paraId="660F6097" w14:textId="77777777" w:rsidR="00DF2010" w:rsidRPr="00AA20AC" w:rsidRDefault="00DF2010" w:rsidP="00DF2010">
            <w:pPr>
              <w:pStyle w:val="CAPACIDAD"/>
              <w:rPr>
                <w:sz w:val="23"/>
              </w:rPr>
            </w:pPr>
          </w:p>
          <w:p w14:paraId="76F96E19" w14:textId="77777777" w:rsidR="00DF2010" w:rsidRPr="00AA20AC" w:rsidRDefault="00DF2010" w:rsidP="00DF2010">
            <w:pPr>
              <w:pStyle w:val="CAPACIDAD"/>
              <w:rPr>
                <w:sz w:val="23"/>
              </w:rPr>
            </w:pPr>
            <w:r w:rsidRPr="00AA20AC">
              <w:rPr>
                <w:sz w:val="23"/>
              </w:rPr>
              <w:t>Apreciamos combinaciones de colores fríos y cálidos.</w:t>
            </w:r>
          </w:p>
          <w:p w14:paraId="5A01AED7" w14:textId="77777777" w:rsidR="00DF2010" w:rsidRPr="00AA20AC" w:rsidRDefault="00DF2010" w:rsidP="00DF2010">
            <w:pPr>
              <w:pStyle w:val="CAPACIDAD"/>
              <w:rPr>
                <w:sz w:val="23"/>
              </w:rPr>
            </w:pPr>
            <w:r w:rsidRPr="00AA20AC">
              <w:rPr>
                <w:sz w:val="23"/>
              </w:rPr>
              <w:t>Mándalas.</w:t>
            </w:r>
          </w:p>
          <w:p w14:paraId="0D9D4E64" w14:textId="4681EA21" w:rsidR="00DF2010" w:rsidRDefault="00DF2010" w:rsidP="00DF2010">
            <w:pPr>
              <w:pStyle w:val="CAPACIDAD"/>
              <w:rPr>
                <w:sz w:val="23"/>
              </w:rPr>
            </w:pPr>
            <w:r w:rsidRPr="00AA20AC">
              <w:rPr>
                <w:sz w:val="23"/>
              </w:rPr>
              <w:t>Apreciamos la técnica del mosaico con cascara de huevo</w:t>
            </w:r>
            <w:r w:rsidR="00C21CD3">
              <w:rPr>
                <w:sz w:val="23"/>
              </w:rPr>
              <w:t>.</w:t>
            </w:r>
          </w:p>
          <w:p w14:paraId="7370C961" w14:textId="77777777" w:rsidR="00C21CD3" w:rsidRPr="00447AD2" w:rsidRDefault="00C21CD3" w:rsidP="00C21CD3">
            <w:pPr>
              <w:pStyle w:val="ARIALCAP"/>
              <w:numPr>
                <w:ilvl w:val="0"/>
                <w:numId w:val="0"/>
              </w:numPr>
              <w:tabs>
                <w:tab w:val="clear" w:pos="193"/>
                <w:tab w:val="left" w:pos="0"/>
                <w:tab w:val="left" w:pos="28"/>
              </w:tabs>
              <w:rPr>
                <w:rFonts w:ascii="Comic Sans MS" w:eastAsia="Calibri" w:hAnsi="Comic Sans MS" w:cs="Arial"/>
                <w:bCs/>
                <w:color w:val="000000"/>
                <w:sz w:val="20"/>
                <w:szCs w:val="20"/>
                <w:lang w:val="es-PE"/>
              </w:rPr>
            </w:pPr>
            <w:r w:rsidRPr="00447AD2">
              <w:rPr>
                <w:rFonts w:ascii="Comic Sans MS" w:eastAsia="Calibri" w:hAnsi="Comic Sans MS" w:cs="Arial"/>
                <w:bCs/>
                <w:color w:val="000000"/>
                <w:sz w:val="20"/>
                <w:szCs w:val="20"/>
                <w:lang w:val="es-PE"/>
              </w:rPr>
              <w:t>Planificamos y elaboramos nuestra manualidad por día de la madre.</w:t>
            </w:r>
          </w:p>
          <w:p w14:paraId="48EA7BB5" w14:textId="77777777" w:rsidR="00C21CD3" w:rsidRPr="00447AD2" w:rsidRDefault="00C21CD3" w:rsidP="00C21CD3">
            <w:pPr>
              <w:pStyle w:val="ARIALCAP"/>
              <w:numPr>
                <w:ilvl w:val="0"/>
                <w:numId w:val="0"/>
              </w:numPr>
              <w:tabs>
                <w:tab w:val="clear" w:pos="193"/>
                <w:tab w:val="left" w:pos="0"/>
                <w:tab w:val="left" w:pos="28"/>
              </w:tabs>
              <w:ind w:left="193" w:hanging="193"/>
              <w:rPr>
                <w:rFonts w:ascii="Comic Sans MS" w:eastAsia="Calibri" w:hAnsi="Comic Sans MS" w:cs="Arial"/>
                <w:bCs/>
                <w:color w:val="000000"/>
                <w:sz w:val="20"/>
                <w:szCs w:val="20"/>
                <w:lang w:val="es-PE"/>
              </w:rPr>
            </w:pPr>
          </w:p>
          <w:p w14:paraId="72459BA4" w14:textId="77777777" w:rsidR="00C21CD3" w:rsidRPr="00AA20AC" w:rsidRDefault="00C21CD3" w:rsidP="00DF2010">
            <w:pPr>
              <w:pStyle w:val="CAPACIDAD"/>
              <w:rPr>
                <w:sz w:val="23"/>
              </w:rPr>
            </w:pPr>
          </w:p>
          <w:p w14:paraId="66D51576" w14:textId="77777777" w:rsidR="00DF2010" w:rsidRPr="00AA20AC" w:rsidRDefault="00DF2010" w:rsidP="00DF2010">
            <w:pPr>
              <w:pStyle w:val="CAPACIDAD"/>
              <w:rPr>
                <w:color w:val="FF0000"/>
                <w:sz w:val="23"/>
              </w:rPr>
            </w:pPr>
          </w:p>
        </w:tc>
        <w:tc>
          <w:tcPr>
            <w:tcW w:w="1560" w:type="dxa"/>
            <w:shd w:val="clear" w:color="auto" w:fill="FFFFFF"/>
          </w:tcPr>
          <w:p w14:paraId="3A8DA4C4" w14:textId="77777777" w:rsidR="00DF2010" w:rsidRDefault="00DF2010" w:rsidP="00DF2010">
            <w:pPr>
              <w:pStyle w:val="INDICADOR"/>
              <w:numPr>
                <w:ilvl w:val="0"/>
                <w:numId w:val="0"/>
              </w:numPr>
              <w:rPr>
                <w:sz w:val="23"/>
              </w:rPr>
            </w:pPr>
          </w:p>
          <w:p w14:paraId="4953FB8F" w14:textId="77777777" w:rsidR="00DF2010" w:rsidRDefault="00DF2010" w:rsidP="00DF2010">
            <w:pPr>
              <w:pStyle w:val="INDICADOR"/>
              <w:numPr>
                <w:ilvl w:val="0"/>
                <w:numId w:val="0"/>
              </w:numPr>
              <w:rPr>
                <w:sz w:val="23"/>
              </w:rPr>
            </w:pPr>
            <w:r w:rsidRPr="00AA20AC">
              <w:rPr>
                <w:sz w:val="23"/>
              </w:rPr>
              <w:t>Comentan y dialogan sobre las técnicas usadas en la combinación de colores y el mosaico con cascara de huevo</w:t>
            </w:r>
            <w:r w:rsidR="00C21CD3">
              <w:rPr>
                <w:sz w:val="23"/>
              </w:rPr>
              <w:t>.</w:t>
            </w:r>
          </w:p>
          <w:p w14:paraId="35E689F9" w14:textId="77777777" w:rsidR="00C21CD3" w:rsidRPr="00601D23" w:rsidRDefault="00C21CD3" w:rsidP="00C21CD3">
            <w:pPr>
              <w:pStyle w:val="Default"/>
              <w:rPr>
                <w:rFonts w:ascii="Comic Sans MS" w:hAnsi="Comic Sans MS"/>
                <w:bCs/>
                <w:sz w:val="20"/>
                <w:szCs w:val="20"/>
              </w:rPr>
            </w:pPr>
            <w:r w:rsidRPr="00601D23">
              <w:rPr>
                <w:rFonts w:ascii="Comic Sans MS" w:hAnsi="Comic Sans MS"/>
                <w:bCs/>
                <w:sz w:val="20"/>
                <w:szCs w:val="20"/>
              </w:rPr>
              <w:t>Planifica la elaboración de su manualidad por el día de la madre expresando todo el amor y cariño por ella.</w:t>
            </w:r>
          </w:p>
          <w:p w14:paraId="6847D3F2" w14:textId="77777777" w:rsidR="00C21CD3" w:rsidRPr="00601D23" w:rsidRDefault="00C21CD3" w:rsidP="00C21CD3">
            <w:pPr>
              <w:pStyle w:val="Default"/>
              <w:rPr>
                <w:rFonts w:ascii="Comic Sans MS" w:hAnsi="Comic Sans MS"/>
                <w:bCs/>
                <w:sz w:val="20"/>
                <w:szCs w:val="20"/>
              </w:rPr>
            </w:pPr>
          </w:p>
          <w:p w14:paraId="66F6C300" w14:textId="677B3413" w:rsidR="00C21CD3" w:rsidRPr="00AA20AC" w:rsidRDefault="00C21CD3" w:rsidP="00DF2010">
            <w:pPr>
              <w:pStyle w:val="INDICADOR"/>
              <w:numPr>
                <w:ilvl w:val="0"/>
                <w:numId w:val="0"/>
              </w:numPr>
              <w:rPr>
                <w:b/>
                <w:sz w:val="23"/>
              </w:rPr>
            </w:pPr>
          </w:p>
        </w:tc>
        <w:tc>
          <w:tcPr>
            <w:tcW w:w="1587" w:type="dxa"/>
            <w:shd w:val="clear" w:color="auto" w:fill="FFFFFF"/>
          </w:tcPr>
          <w:p w14:paraId="23A3C200" w14:textId="77777777" w:rsidR="00DF2010" w:rsidRPr="00AA20AC" w:rsidRDefault="00DF2010" w:rsidP="00DF2010">
            <w:pPr>
              <w:pStyle w:val="CAPACIDAD"/>
              <w:rPr>
                <w:rFonts w:eastAsia="Arial"/>
                <w:sz w:val="23"/>
              </w:rPr>
            </w:pPr>
            <w:r w:rsidRPr="00AA20AC">
              <w:rPr>
                <w:rFonts w:eastAsia="Arial"/>
                <w:sz w:val="23"/>
              </w:rPr>
              <w:t xml:space="preserve">Fichas de apreciación de técnicas de arte </w:t>
            </w:r>
          </w:p>
        </w:tc>
        <w:tc>
          <w:tcPr>
            <w:tcW w:w="1247" w:type="dxa"/>
            <w:shd w:val="clear" w:color="auto" w:fill="FFFFFF"/>
          </w:tcPr>
          <w:p w14:paraId="5C563C29" w14:textId="77777777" w:rsidR="00DF2010" w:rsidRPr="00AA20AC" w:rsidRDefault="00DF2010" w:rsidP="00DF2010">
            <w:pPr>
              <w:pStyle w:val="CAPACIDAD"/>
              <w:rPr>
                <w:color w:val="000000"/>
                <w:sz w:val="23"/>
              </w:rPr>
            </w:pPr>
            <w:r w:rsidRPr="00AA20AC">
              <w:rPr>
                <w:color w:val="000000"/>
                <w:sz w:val="23"/>
              </w:rPr>
              <w:t>Escala de valoración.</w:t>
            </w:r>
          </w:p>
          <w:p w14:paraId="734ED9A4" w14:textId="77777777" w:rsidR="00DF2010" w:rsidRPr="00AA20AC" w:rsidRDefault="00DF2010" w:rsidP="00DF2010">
            <w:pPr>
              <w:pStyle w:val="CAPACIDAD"/>
              <w:rPr>
                <w:sz w:val="23"/>
              </w:rPr>
            </w:pPr>
            <w:r w:rsidRPr="00AA20AC">
              <w:rPr>
                <w:color w:val="000000"/>
                <w:sz w:val="23"/>
              </w:rPr>
              <w:t>Lista de cotejos.</w:t>
            </w:r>
          </w:p>
        </w:tc>
      </w:tr>
      <w:tr w:rsidR="00DF2010" w:rsidRPr="00AA20AC" w14:paraId="6B6C5FD6" w14:textId="77777777" w:rsidTr="00BD7807">
        <w:trPr>
          <w:trHeight w:val="20"/>
          <w:jc w:val="center"/>
        </w:trPr>
        <w:tc>
          <w:tcPr>
            <w:tcW w:w="1587" w:type="dxa"/>
            <w:shd w:val="clear" w:color="auto" w:fill="FFFFFF"/>
          </w:tcPr>
          <w:p w14:paraId="315ED6CD" w14:textId="77777777" w:rsidR="00DF2010" w:rsidRPr="00AA20AC" w:rsidRDefault="00DF2010" w:rsidP="00DF2010">
            <w:pPr>
              <w:pStyle w:val="CAPACIDAD"/>
              <w:jc w:val="center"/>
              <w:rPr>
                <w:b/>
                <w:sz w:val="23"/>
              </w:rPr>
            </w:pPr>
          </w:p>
        </w:tc>
        <w:tc>
          <w:tcPr>
            <w:tcW w:w="2608" w:type="dxa"/>
            <w:shd w:val="clear" w:color="auto" w:fill="FFFFFF"/>
          </w:tcPr>
          <w:p w14:paraId="1E63497F" w14:textId="77777777" w:rsidR="00DF2010" w:rsidRPr="00AA20AC" w:rsidRDefault="00DF2010" w:rsidP="00DF2010">
            <w:pPr>
              <w:pStyle w:val="CAPACIDAD"/>
              <w:jc w:val="both"/>
              <w:rPr>
                <w:rStyle w:val="Cuerpodeltexto19Negrita"/>
                <w:rFonts w:ascii="Arial Narrow" w:hAnsi="Arial Narrow"/>
                <w:b w:val="0"/>
                <w:bCs w:val="0"/>
                <w:sz w:val="23"/>
                <w:szCs w:val="23"/>
              </w:rPr>
            </w:pPr>
            <w:r w:rsidRPr="00AA20AC">
              <w:rPr>
                <w:sz w:val="23"/>
              </w:rPr>
              <w:t xml:space="preserve">Crea proyectos artísticos en una variedad de lenguajes que comunican experiencias, ideas, sentimientos y </w:t>
            </w:r>
            <w:r w:rsidRPr="00AA20AC">
              <w:rPr>
                <w:sz w:val="23"/>
              </w:rPr>
              <w:lastRenderedPageBreak/>
              <w:t xml:space="preserve">observaciones. Explora, selecciona y combina los elementos del arte y utiliza medios, materiales, herramientas y técnicas de los diversos lenguajes del arte para expresar de diferentes maneras sus ideas y resolver problemas creativos. Demuestra habilidad para planificar trabajos usando sus conocimientos del arte y adecúa sus procesos para ajustarse a diferentes intenciones, que se basan en observaciones o problemas del entorno natural, artístico y cultural. Comunica sus hallazgos, identificando elementos o técnicas o procesos que ha usado para enriquecer sus creaciones y mejora sus trabajos a partir de retroalimentaciones. Planifica cómo y qué necesita para compartir sus experiencias y </w:t>
            </w:r>
            <w:r w:rsidRPr="00AA20AC">
              <w:rPr>
                <w:sz w:val="23"/>
              </w:rPr>
              <w:lastRenderedPageBreak/>
              <w:t>descubrimientos hacia la comunidad educativa.</w:t>
            </w:r>
          </w:p>
        </w:tc>
        <w:tc>
          <w:tcPr>
            <w:tcW w:w="2411" w:type="dxa"/>
            <w:shd w:val="clear" w:color="auto" w:fill="FFFFFF"/>
          </w:tcPr>
          <w:p w14:paraId="62074A80" w14:textId="77777777" w:rsidR="00DF2010" w:rsidRPr="00AA20AC" w:rsidRDefault="00DF2010" w:rsidP="00DF2010">
            <w:pPr>
              <w:pStyle w:val="CAPACIDAD"/>
              <w:jc w:val="both"/>
              <w:rPr>
                <w:b/>
                <w:sz w:val="23"/>
              </w:rPr>
            </w:pPr>
            <w:r w:rsidRPr="00AA20AC">
              <w:rPr>
                <w:b/>
                <w:sz w:val="23"/>
              </w:rPr>
              <w:lastRenderedPageBreak/>
              <w:t>Crea proyectos desde los lenguajes artísticos.</w:t>
            </w:r>
          </w:p>
          <w:p w14:paraId="4CC207A3" w14:textId="77777777" w:rsidR="00DF2010" w:rsidRPr="00AA20AC" w:rsidRDefault="00DF2010" w:rsidP="00DF2010">
            <w:pPr>
              <w:pStyle w:val="INDICADOR"/>
              <w:jc w:val="both"/>
              <w:rPr>
                <w:sz w:val="23"/>
              </w:rPr>
            </w:pPr>
            <w:r w:rsidRPr="00AA20AC">
              <w:rPr>
                <w:sz w:val="23"/>
              </w:rPr>
              <w:t>Explora y experimenta los lenguajes artísticos.</w:t>
            </w:r>
          </w:p>
          <w:p w14:paraId="4AABCAB6" w14:textId="77777777" w:rsidR="00DF2010" w:rsidRPr="00AA20AC" w:rsidRDefault="00DF2010" w:rsidP="00DF2010">
            <w:pPr>
              <w:pStyle w:val="INDICADOR"/>
              <w:jc w:val="both"/>
              <w:rPr>
                <w:sz w:val="23"/>
              </w:rPr>
            </w:pPr>
            <w:r w:rsidRPr="00AA20AC">
              <w:rPr>
                <w:sz w:val="23"/>
              </w:rPr>
              <w:lastRenderedPageBreak/>
              <w:t>Aplica procesos creativos.</w:t>
            </w:r>
          </w:p>
          <w:p w14:paraId="3B8C816F" w14:textId="77777777" w:rsidR="00DF2010" w:rsidRPr="00AA20AC" w:rsidRDefault="00DF2010" w:rsidP="00DF2010">
            <w:pPr>
              <w:pStyle w:val="INDICADOR"/>
              <w:jc w:val="both"/>
              <w:rPr>
                <w:sz w:val="23"/>
              </w:rPr>
            </w:pPr>
            <w:r w:rsidRPr="00AA20AC">
              <w:rPr>
                <w:sz w:val="23"/>
              </w:rPr>
              <w:t>Evalúa y comunica sus procesos y proyectos.</w:t>
            </w:r>
          </w:p>
        </w:tc>
        <w:tc>
          <w:tcPr>
            <w:tcW w:w="2608" w:type="dxa"/>
            <w:shd w:val="clear" w:color="auto" w:fill="FFFFFF"/>
          </w:tcPr>
          <w:p w14:paraId="184E4695" w14:textId="77777777" w:rsidR="00DF2010" w:rsidRPr="00AA20AC" w:rsidRDefault="00DF2010" w:rsidP="00DF2010">
            <w:pPr>
              <w:pStyle w:val="INDICADOR"/>
              <w:jc w:val="both"/>
              <w:rPr>
                <w:sz w:val="23"/>
              </w:rPr>
            </w:pPr>
            <w:r w:rsidRPr="00AA20AC">
              <w:rPr>
                <w:sz w:val="23"/>
              </w:rPr>
              <w:lastRenderedPageBreak/>
              <w:t xml:space="preserve">Desarrolla sus ideas a partir de observaciones, experiencias y el trabajo artístico de otros, y selecciona elementos y </w:t>
            </w:r>
            <w:r w:rsidRPr="00AA20AC">
              <w:rPr>
                <w:sz w:val="23"/>
              </w:rPr>
              <w:lastRenderedPageBreak/>
              <w:t xml:space="preserve">materiales para componer una imagen de acuerdo a sus intenciones. </w:t>
            </w:r>
          </w:p>
          <w:p w14:paraId="0DF69201" w14:textId="77777777" w:rsidR="00DF2010" w:rsidRPr="00AA20AC" w:rsidRDefault="00DF2010" w:rsidP="00DF2010">
            <w:pPr>
              <w:pStyle w:val="INDICADOR"/>
              <w:jc w:val="both"/>
              <w:rPr>
                <w:sz w:val="23"/>
              </w:rPr>
            </w:pPr>
            <w:r w:rsidRPr="00AA20AC">
              <w:rPr>
                <w:sz w:val="23"/>
              </w:rPr>
              <w:t>Planifica maneras de presentar sus trabajos para comunicar sus ideas efectivamente, donde asume un rol específico. Explica las razones por las que ha seleccionado medios, materiales, herramientas y técnicas específicas en sus trabajos y evalúa con criterios dados si logró su propósito.</w:t>
            </w:r>
          </w:p>
        </w:tc>
        <w:tc>
          <w:tcPr>
            <w:tcW w:w="1814" w:type="dxa"/>
            <w:shd w:val="clear" w:color="auto" w:fill="FFFFFF"/>
          </w:tcPr>
          <w:p w14:paraId="42A3B70B" w14:textId="77777777" w:rsidR="00DF2010" w:rsidRPr="00AA20AC" w:rsidRDefault="00DF2010" w:rsidP="00DF2010">
            <w:pPr>
              <w:pStyle w:val="CAPACIDAD"/>
              <w:jc w:val="both"/>
              <w:rPr>
                <w:sz w:val="23"/>
              </w:rPr>
            </w:pPr>
            <w:r w:rsidRPr="00AA20AC">
              <w:rPr>
                <w:sz w:val="23"/>
              </w:rPr>
              <w:lastRenderedPageBreak/>
              <w:t>Realizamos combinaciones de colores fríos y cálidos.</w:t>
            </w:r>
          </w:p>
          <w:p w14:paraId="1DB1EEED" w14:textId="77777777" w:rsidR="00DF2010" w:rsidRPr="00AA20AC" w:rsidRDefault="00DF2010" w:rsidP="00DF2010">
            <w:pPr>
              <w:pStyle w:val="CAPACIDAD"/>
              <w:jc w:val="both"/>
              <w:rPr>
                <w:sz w:val="23"/>
              </w:rPr>
            </w:pPr>
            <w:r w:rsidRPr="00AA20AC">
              <w:rPr>
                <w:sz w:val="23"/>
              </w:rPr>
              <w:lastRenderedPageBreak/>
              <w:t>Mándalas.</w:t>
            </w:r>
          </w:p>
          <w:p w14:paraId="4E27A9FA" w14:textId="77777777" w:rsidR="00DF2010" w:rsidRPr="00AA20AC" w:rsidRDefault="00DF2010" w:rsidP="00DF2010">
            <w:pPr>
              <w:pStyle w:val="CAPACIDAD"/>
              <w:jc w:val="both"/>
              <w:rPr>
                <w:sz w:val="23"/>
              </w:rPr>
            </w:pPr>
          </w:p>
          <w:p w14:paraId="62B0B848" w14:textId="77777777" w:rsidR="00DF2010" w:rsidRPr="00AA20AC" w:rsidRDefault="00DF2010" w:rsidP="00DF2010">
            <w:pPr>
              <w:pStyle w:val="CAPACIDAD"/>
              <w:jc w:val="both"/>
              <w:rPr>
                <w:sz w:val="23"/>
              </w:rPr>
            </w:pPr>
          </w:p>
          <w:p w14:paraId="309A818B" w14:textId="77777777" w:rsidR="00DF2010" w:rsidRPr="00AA20AC" w:rsidRDefault="00DF2010" w:rsidP="00DF2010">
            <w:pPr>
              <w:pStyle w:val="CAPACIDAD"/>
              <w:jc w:val="both"/>
              <w:rPr>
                <w:sz w:val="23"/>
              </w:rPr>
            </w:pPr>
            <w:r w:rsidRPr="00AA20AC">
              <w:rPr>
                <w:sz w:val="23"/>
              </w:rPr>
              <w:t>Apreciamos la técnica del mosaico con cascara de huevo</w:t>
            </w:r>
          </w:p>
          <w:p w14:paraId="32686DBD" w14:textId="77777777" w:rsidR="00DF2010" w:rsidRPr="00AA20AC" w:rsidRDefault="00DF2010" w:rsidP="00DF2010">
            <w:pPr>
              <w:pStyle w:val="CAPACIDAD"/>
              <w:jc w:val="both"/>
              <w:rPr>
                <w:color w:val="FF0000"/>
                <w:sz w:val="23"/>
              </w:rPr>
            </w:pPr>
          </w:p>
        </w:tc>
        <w:tc>
          <w:tcPr>
            <w:tcW w:w="1560" w:type="dxa"/>
            <w:shd w:val="clear" w:color="auto" w:fill="FFFFFF"/>
          </w:tcPr>
          <w:p w14:paraId="48356456" w14:textId="77777777" w:rsidR="00DF2010" w:rsidRPr="00AA20AC" w:rsidRDefault="00DF2010" w:rsidP="00DF2010">
            <w:pPr>
              <w:pStyle w:val="CAPACIDAD"/>
              <w:jc w:val="both"/>
              <w:rPr>
                <w:rFonts w:eastAsia="Arial"/>
                <w:sz w:val="23"/>
              </w:rPr>
            </w:pPr>
            <w:r w:rsidRPr="00AA20AC">
              <w:rPr>
                <w:rFonts w:eastAsia="Arial"/>
                <w:sz w:val="23"/>
              </w:rPr>
              <w:lastRenderedPageBreak/>
              <w:t xml:space="preserve">Decora mándalas realizando combinaciones </w:t>
            </w:r>
            <w:r w:rsidRPr="00AA20AC">
              <w:rPr>
                <w:rFonts w:eastAsia="Arial"/>
                <w:sz w:val="23"/>
              </w:rPr>
              <w:lastRenderedPageBreak/>
              <w:t>de colores fríos y cálidos.</w:t>
            </w:r>
          </w:p>
          <w:p w14:paraId="43571AE6" w14:textId="77777777" w:rsidR="00DF2010" w:rsidRPr="00AA20AC" w:rsidRDefault="00DF2010" w:rsidP="00DF2010">
            <w:pPr>
              <w:pStyle w:val="CAPACIDAD"/>
              <w:jc w:val="both"/>
              <w:rPr>
                <w:rFonts w:eastAsia="Arial"/>
                <w:sz w:val="23"/>
              </w:rPr>
            </w:pPr>
          </w:p>
          <w:p w14:paraId="1A629170" w14:textId="77777777" w:rsidR="00DF2010" w:rsidRDefault="00DF2010" w:rsidP="00DF2010">
            <w:pPr>
              <w:pStyle w:val="CAPACIDAD"/>
              <w:jc w:val="both"/>
              <w:rPr>
                <w:rFonts w:eastAsia="Arial"/>
                <w:sz w:val="23"/>
              </w:rPr>
            </w:pPr>
            <w:r w:rsidRPr="00AA20AC">
              <w:rPr>
                <w:rFonts w:eastAsia="Arial"/>
                <w:sz w:val="23"/>
              </w:rPr>
              <w:t xml:space="preserve">Planifica y aplica la técnica del mosaico de huevo en diversas </w:t>
            </w:r>
            <w:proofErr w:type="gramStart"/>
            <w:r w:rsidRPr="00AA20AC">
              <w:rPr>
                <w:rFonts w:eastAsia="Arial"/>
                <w:sz w:val="23"/>
              </w:rPr>
              <w:t xml:space="preserve">producciones </w:t>
            </w:r>
            <w:r w:rsidR="00C21CD3">
              <w:rPr>
                <w:rFonts w:eastAsia="Arial"/>
                <w:sz w:val="23"/>
              </w:rPr>
              <w:t>.</w:t>
            </w:r>
            <w:proofErr w:type="gramEnd"/>
          </w:p>
          <w:p w14:paraId="7FAFB35B" w14:textId="04569742" w:rsidR="00C21CD3" w:rsidRPr="00AA20AC" w:rsidRDefault="00C21CD3" w:rsidP="00DF2010">
            <w:pPr>
              <w:pStyle w:val="CAPACIDAD"/>
              <w:jc w:val="both"/>
              <w:rPr>
                <w:rFonts w:eastAsia="Arial"/>
                <w:sz w:val="23"/>
              </w:rPr>
            </w:pPr>
            <w:r w:rsidRPr="00601D23">
              <w:rPr>
                <w:rFonts w:ascii="Comic Sans MS" w:hAnsi="Comic Sans MS"/>
                <w:bCs/>
                <w:sz w:val="20"/>
                <w:szCs w:val="20"/>
              </w:rPr>
              <w:t>Comparte e interactúa con sus compañeros los procesos realizados en sus creaciones.</w:t>
            </w:r>
          </w:p>
        </w:tc>
        <w:tc>
          <w:tcPr>
            <w:tcW w:w="1587" w:type="dxa"/>
            <w:shd w:val="clear" w:color="auto" w:fill="FFFFFF"/>
          </w:tcPr>
          <w:p w14:paraId="6C950392" w14:textId="30850A58" w:rsidR="00DF2010" w:rsidRPr="00AA20AC" w:rsidRDefault="00DF2010" w:rsidP="00DF2010">
            <w:pPr>
              <w:pStyle w:val="CAPACIDAD"/>
              <w:jc w:val="both"/>
              <w:rPr>
                <w:rFonts w:eastAsia="Arial"/>
                <w:sz w:val="23"/>
              </w:rPr>
            </w:pPr>
            <w:r w:rsidRPr="00AA20AC">
              <w:rPr>
                <w:rFonts w:eastAsia="Arial"/>
                <w:sz w:val="23"/>
              </w:rPr>
              <w:lastRenderedPageBreak/>
              <w:t xml:space="preserve">Mándalas </w:t>
            </w:r>
          </w:p>
          <w:p w14:paraId="2BB6E92F" w14:textId="77777777" w:rsidR="00DF2010" w:rsidRPr="00AA20AC" w:rsidRDefault="00DF2010" w:rsidP="00DF2010">
            <w:pPr>
              <w:pStyle w:val="CAPACIDAD"/>
              <w:jc w:val="both"/>
              <w:rPr>
                <w:rFonts w:eastAsia="Arial"/>
                <w:sz w:val="23"/>
              </w:rPr>
            </w:pPr>
            <w:r w:rsidRPr="00AA20AC">
              <w:rPr>
                <w:rFonts w:eastAsia="Arial"/>
                <w:sz w:val="23"/>
              </w:rPr>
              <w:t xml:space="preserve">Mosaicos con cascara de hubo </w:t>
            </w:r>
          </w:p>
        </w:tc>
        <w:tc>
          <w:tcPr>
            <w:tcW w:w="1247" w:type="dxa"/>
            <w:shd w:val="clear" w:color="auto" w:fill="FFFFFF"/>
          </w:tcPr>
          <w:p w14:paraId="231C6E57" w14:textId="77777777" w:rsidR="00DF2010" w:rsidRPr="00AA20AC" w:rsidRDefault="00DF2010" w:rsidP="00DF2010">
            <w:pPr>
              <w:pStyle w:val="CAPACIDAD"/>
              <w:jc w:val="both"/>
              <w:rPr>
                <w:color w:val="000000"/>
                <w:sz w:val="23"/>
              </w:rPr>
            </w:pPr>
            <w:r w:rsidRPr="00AA20AC">
              <w:rPr>
                <w:color w:val="000000"/>
                <w:sz w:val="23"/>
              </w:rPr>
              <w:t>Escala de valoración.</w:t>
            </w:r>
          </w:p>
          <w:p w14:paraId="14C1D746" w14:textId="77777777" w:rsidR="00DF2010" w:rsidRPr="00AA20AC" w:rsidRDefault="00DF2010" w:rsidP="00DF2010">
            <w:pPr>
              <w:pStyle w:val="CAPACIDAD"/>
              <w:jc w:val="both"/>
              <w:rPr>
                <w:sz w:val="23"/>
              </w:rPr>
            </w:pPr>
            <w:r w:rsidRPr="00AA20AC">
              <w:rPr>
                <w:color w:val="000000"/>
                <w:sz w:val="23"/>
              </w:rPr>
              <w:t>Lista de cotejos.</w:t>
            </w:r>
          </w:p>
        </w:tc>
      </w:tr>
      <w:tr w:rsidR="00DF2010" w:rsidRPr="00AA20AC" w14:paraId="4D807E5C" w14:textId="77777777" w:rsidTr="00BD7807">
        <w:trPr>
          <w:trHeight w:val="20"/>
          <w:jc w:val="center"/>
        </w:trPr>
        <w:tc>
          <w:tcPr>
            <w:tcW w:w="1587" w:type="dxa"/>
            <w:shd w:val="clear" w:color="auto" w:fill="FFFFFF"/>
          </w:tcPr>
          <w:p w14:paraId="37A5728E" w14:textId="77777777" w:rsidR="00DF2010" w:rsidRPr="00AA20AC" w:rsidRDefault="00DF2010" w:rsidP="00DF2010">
            <w:pPr>
              <w:pStyle w:val="CAPACIDAD"/>
              <w:jc w:val="center"/>
              <w:rPr>
                <w:b/>
                <w:sz w:val="23"/>
              </w:rPr>
            </w:pPr>
            <w:r w:rsidRPr="00AA20AC">
              <w:rPr>
                <w:b/>
                <w:sz w:val="23"/>
              </w:rPr>
              <w:lastRenderedPageBreak/>
              <w:t>Educación Física</w:t>
            </w:r>
          </w:p>
        </w:tc>
        <w:tc>
          <w:tcPr>
            <w:tcW w:w="2608" w:type="dxa"/>
            <w:shd w:val="clear" w:color="auto" w:fill="FFFFFF"/>
          </w:tcPr>
          <w:p w14:paraId="612874F2" w14:textId="77777777" w:rsidR="00DF2010" w:rsidRPr="00AA20AC" w:rsidRDefault="00DF2010" w:rsidP="00DF2010">
            <w:pPr>
              <w:pStyle w:val="CAPACIDAD"/>
              <w:jc w:val="both"/>
              <w:rPr>
                <w:rStyle w:val="Cuerpodeltexto19Negrita"/>
                <w:rFonts w:ascii="Arial Narrow" w:hAnsi="Arial Narrow"/>
                <w:b w:val="0"/>
                <w:bCs w:val="0"/>
                <w:sz w:val="23"/>
                <w:szCs w:val="23"/>
              </w:rPr>
            </w:pPr>
            <w:r w:rsidRPr="00AA20AC">
              <w:rPr>
                <w:sz w:val="23"/>
              </w:rPr>
              <w:t xml:space="preserve">Se desenvuelve de manera autónoma a través de su motricidad cuando comprende cómo usar su cuerpo explorando la alternancia de sus lados corporales de acuerdo a su utilidad y ajustando la posición del cuerpo en el espacio y en el tiempo en diferentes etapas de las acciones motrices, con una actitud positiva y una voluntad de experimentar situaciones diversas. Experimenta nuevas posibilidades expresivas de su cuerpo y las utiliza para relacionarse y comunicar ideas, emociones, sentimientos, pensamientos. </w:t>
            </w:r>
          </w:p>
        </w:tc>
        <w:tc>
          <w:tcPr>
            <w:tcW w:w="2411" w:type="dxa"/>
            <w:shd w:val="clear" w:color="auto" w:fill="FFFFFF"/>
          </w:tcPr>
          <w:p w14:paraId="681B4D11" w14:textId="77777777" w:rsidR="00DF2010" w:rsidRPr="00AA20AC" w:rsidRDefault="00DF2010" w:rsidP="00DF2010">
            <w:pPr>
              <w:pStyle w:val="CAPACIDAD"/>
              <w:rPr>
                <w:b/>
                <w:sz w:val="23"/>
              </w:rPr>
            </w:pPr>
            <w:r w:rsidRPr="00AA20AC">
              <w:rPr>
                <w:b/>
                <w:sz w:val="23"/>
              </w:rPr>
              <w:t>Se desenvuelve de manera autónoma a través de su motricidad.</w:t>
            </w:r>
          </w:p>
          <w:p w14:paraId="7A686741" w14:textId="77777777" w:rsidR="00DF2010" w:rsidRPr="00AA20AC" w:rsidRDefault="00DF2010" w:rsidP="00DF2010">
            <w:pPr>
              <w:pStyle w:val="INDICADOR"/>
              <w:rPr>
                <w:sz w:val="23"/>
              </w:rPr>
            </w:pPr>
            <w:r w:rsidRPr="00AA20AC">
              <w:rPr>
                <w:sz w:val="23"/>
              </w:rPr>
              <w:t>Comprende su cuerpo.</w:t>
            </w:r>
          </w:p>
          <w:p w14:paraId="124E1FE7" w14:textId="77777777" w:rsidR="00DF2010" w:rsidRPr="00AA20AC" w:rsidRDefault="00DF2010" w:rsidP="00DF2010">
            <w:pPr>
              <w:pStyle w:val="INDICADOR"/>
              <w:rPr>
                <w:sz w:val="23"/>
              </w:rPr>
            </w:pPr>
            <w:r w:rsidRPr="00AA20AC">
              <w:rPr>
                <w:sz w:val="23"/>
              </w:rPr>
              <w:t>Se expresa corporalmente.</w:t>
            </w:r>
          </w:p>
        </w:tc>
        <w:tc>
          <w:tcPr>
            <w:tcW w:w="2608" w:type="dxa"/>
            <w:shd w:val="clear" w:color="auto" w:fill="FFFFFF"/>
          </w:tcPr>
          <w:p w14:paraId="5A2A9AFC" w14:textId="77777777" w:rsidR="00DF2010" w:rsidRPr="00AA20AC" w:rsidRDefault="00DF2010" w:rsidP="00DF2010">
            <w:pPr>
              <w:pStyle w:val="INDICADOR"/>
              <w:jc w:val="both"/>
              <w:rPr>
                <w:sz w:val="23"/>
              </w:rPr>
            </w:pPr>
            <w:r w:rsidRPr="00AA20AC">
              <w:rPr>
                <w:sz w:val="23"/>
              </w:rPr>
              <w:t>Regula la posición del cuerpo en situaciones de equilibrio, con modificación del espacio, teniendo como referencia la trayectoria de objetos, los otros y sus propios desplazamientos, para afianzar sus habilidades motrices básicas.</w:t>
            </w:r>
          </w:p>
          <w:p w14:paraId="2F88ACFC" w14:textId="77777777" w:rsidR="00DF2010" w:rsidRPr="00AA20AC" w:rsidRDefault="00DF2010" w:rsidP="00DF2010">
            <w:pPr>
              <w:pStyle w:val="INDICADOR"/>
              <w:jc w:val="both"/>
              <w:rPr>
                <w:sz w:val="23"/>
              </w:rPr>
            </w:pPr>
            <w:r w:rsidRPr="00AA20AC">
              <w:rPr>
                <w:sz w:val="23"/>
              </w:rPr>
              <w:t>Alterna sus lados corporales de acuerdo a su utilidad y/o necesidad y se orienta en el espacio y en el tiempo, con relación a sí mismo y a otros puntos de referencia en actividades lúdicas y predeportivas.</w:t>
            </w:r>
          </w:p>
        </w:tc>
        <w:tc>
          <w:tcPr>
            <w:tcW w:w="1814" w:type="dxa"/>
            <w:vMerge w:val="restart"/>
            <w:shd w:val="clear" w:color="auto" w:fill="FFFFFF"/>
          </w:tcPr>
          <w:p w14:paraId="2961078E" w14:textId="77777777" w:rsidR="00DF2010" w:rsidRPr="00AA20AC" w:rsidRDefault="00DF2010" w:rsidP="00DF2010">
            <w:pPr>
              <w:pStyle w:val="CAPACIDAD"/>
              <w:rPr>
                <w:sz w:val="23"/>
              </w:rPr>
            </w:pPr>
            <w:r w:rsidRPr="00AA20AC">
              <w:rPr>
                <w:sz w:val="23"/>
              </w:rPr>
              <w:t>Movimientos de lateralidad</w:t>
            </w:r>
          </w:p>
          <w:p w14:paraId="0A6B9B6B" w14:textId="77777777" w:rsidR="00DF2010" w:rsidRPr="00AA20AC" w:rsidRDefault="00DF2010" w:rsidP="00DF2010">
            <w:pPr>
              <w:pStyle w:val="CAPACIDAD"/>
              <w:rPr>
                <w:sz w:val="23"/>
              </w:rPr>
            </w:pPr>
            <w:r w:rsidRPr="00AA20AC">
              <w:rPr>
                <w:sz w:val="23"/>
              </w:rPr>
              <w:t>(hábitos de hidratación</w:t>
            </w:r>
          </w:p>
          <w:p w14:paraId="5D3620A0" w14:textId="77777777" w:rsidR="00DF2010" w:rsidRDefault="00DF2010" w:rsidP="00DF2010">
            <w:pPr>
              <w:pStyle w:val="CAPACIDAD"/>
              <w:rPr>
                <w:sz w:val="23"/>
              </w:rPr>
            </w:pPr>
          </w:p>
          <w:p w14:paraId="008E8248" w14:textId="77777777" w:rsidR="00DF2010" w:rsidRDefault="00DF2010" w:rsidP="00DF2010">
            <w:pPr>
              <w:pStyle w:val="CAPACIDAD"/>
              <w:rPr>
                <w:sz w:val="23"/>
              </w:rPr>
            </w:pPr>
          </w:p>
          <w:p w14:paraId="7628A3B3" w14:textId="77777777" w:rsidR="00DF2010" w:rsidRPr="00AA20AC" w:rsidRDefault="00DF2010" w:rsidP="00DF2010">
            <w:pPr>
              <w:pStyle w:val="CAPACIDAD"/>
              <w:rPr>
                <w:sz w:val="23"/>
              </w:rPr>
            </w:pPr>
          </w:p>
          <w:p w14:paraId="101CF5EE" w14:textId="77777777" w:rsidR="00DF2010" w:rsidRPr="00AA20AC" w:rsidRDefault="00DF2010" w:rsidP="00DF2010">
            <w:pPr>
              <w:pStyle w:val="CAPACIDAD"/>
              <w:rPr>
                <w:sz w:val="23"/>
              </w:rPr>
            </w:pPr>
          </w:p>
          <w:p w14:paraId="421359B1" w14:textId="77777777" w:rsidR="00DF2010" w:rsidRPr="00AA20AC" w:rsidRDefault="00DF2010" w:rsidP="00DF2010">
            <w:pPr>
              <w:pStyle w:val="CAPACIDAD"/>
              <w:rPr>
                <w:sz w:val="23"/>
              </w:rPr>
            </w:pPr>
            <w:r w:rsidRPr="00AA20AC">
              <w:rPr>
                <w:sz w:val="23"/>
              </w:rPr>
              <w:t>Esquema corporal: posiciones</w:t>
            </w:r>
          </w:p>
          <w:p w14:paraId="7B64B7E9" w14:textId="77777777" w:rsidR="00DF2010" w:rsidRPr="00AA20AC" w:rsidRDefault="00DF2010" w:rsidP="00DF2010">
            <w:pPr>
              <w:pStyle w:val="CAPACIDAD"/>
              <w:rPr>
                <w:sz w:val="23"/>
              </w:rPr>
            </w:pPr>
            <w:r w:rsidRPr="00AA20AC">
              <w:rPr>
                <w:sz w:val="23"/>
              </w:rPr>
              <w:t>(inspiración y espiración)</w:t>
            </w:r>
          </w:p>
          <w:p w14:paraId="61F052F7" w14:textId="77777777" w:rsidR="00DF2010" w:rsidRPr="00AA20AC" w:rsidRDefault="00DF2010" w:rsidP="00DF2010">
            <w:pPr>
              <w:pStyle w:val="CAPACIDAD"/>
              <w:rPr>
                <w:sz w:val="23"/>
              </w:rPr>
            </w:pPr>
          </w:p>
          <w:p w14:paraId="5BABA82B" w14:textId="77777777" w:rsidR="00DF2010" w:rsidRDefault="00DF2010" w:rsidP="00DF2010">
            <w:pPr>
              <w:pStyle w:val="CAPACIDAD"/>
              <w:rPr>
                <w:sz w:val="23"/>
              </w:rPr>
            </w:pPr>
          </w:p>
          <w:p w14:paraId="635F5CAD" w14:textId="77777777" w:rsidR="00DF2010" w:rsidRDefault="00DF2010" w:rsidP="00DF2010">
            <w:pPr>
              <w:pStyle w:val="CAPACIDAD"/>
              <w:rPr>
                <w:sz w:val="23"/>
              </w:rPr>
            </w:pPr>
          </w:p>
          <w:p w14:paraId="5C7337A1" w14:textId="77777777" w:rsidR="00DF2010" w:rsidRDefault="00DF2010" w:rsidP="00DF2010">
            <w:pPr>
              <w:pStyle w:val="CAPACIDAD"/>
              <w:rPr>
                <w:sz w:val="23"/>
              </w:rPr>
            </w:pPr>
          </w:p>
          <w:p w14:paraId="4B2A1313" w14:textId="77777777" w:rsidR="00DF2010" w:rsidRPr="00AA20AC" w:rsidRDefault="00DF2010" w:rsidP="00DF2010">
            <w:pPr>
              <w:pStyle w:val="CAPACIDAD"/>
              <w:rPr>
                <w:sz w:val="23"/>
              </w:rPr>
            </w:pPr>
          </w:p>
          <w:p w14:paraId="282A95D9" w14:textId="77777777" w:rsidR="00DF2010" w:rsidRPr="00AA20AC" w:rsidRDefault="00DF2010" w:rsidP="00DF2010">
            <w:pPr>
              <w:pStyle w:val="CAPACIDAD"/>
              <w:rPr>
                <w:sz w:val="23"/>
              </w:rPr>
            </w:pPr>
            <w:r w:rsidRPr="00AA20AC">
              <w:rPr>
                <w:sz w:val="23"/>
              </w:rPr>
              <w:t>Desplazamientos</w:t>
            </w:r>
          </w:p>
          <w:p w14:paraId="04C3666D" w14:textId="77777777" w:rsidR="00DF2010" w:rsidRPr="00AA20AC" w:rsidRDefault="00DF2010" w:rsidP="00DF2010">
            <w:pPr>
              <w:pStyle w:val="CAPACIDAD"/>
              <w:rPr>
                <w:sz w:val="23"/>
              </w:rPr>
            </w:pPr>
            <w:r w:rsidRPr="00AA20AC">
              <w:rPr>
                <w:sz w:val="23"/>
              </w:rPr>
              <w:t>(inspiración y espiración)</w:t>
            </w:r>
          </w:p>
          <w:p w14:paraId="573D06BD" w14:textId="77777777" w:rsidR="00DF2010" w:rsidRPr="00AA20AC" w:rsidRDefault="00DF2010" w:rsidP="00DF2010">
            <w:pPr>
              <w:pStyle w:val="CAPACIDAD"/>
              <w:rPr>
                <w:color w:val="FF0000"/>
                <w:sz w:val="23"/>
              </w:rPr>
            </w:pPr>
          </w:p>
        </w:tc>
        <w:tc>
          <w:tcPr>
            <w:tcW w:w="1560" w:type="dxa"/>
            <w:vMerge w:val="restart"/>
            <w:shd w:val="clear" w:color="auto" w:fill="FFFFFF"/>
          </w:tcPr>
          <w:p w14:paraId="5B3861C4" w14:textId="77777777" w:rsidR="00DF2010" w:rsidRDefault="00DF2010" w:rsidP="00DF2010">
            <w:pPr>
              <w:pStyle w:val="INDICADOR"/>
              <w:numPr>
                <w:ilvl w:val="0"/>
                <w:numId w:val="0"/>
              </w:numPr>
              <w:rPr>
                <w:rFonts w:eastAsia="Century Gothic"/>
                <w:sz w:val="23"/>
              </w:rPr>
            </w:pPr>
            <w:r w:rsidRPr="006F5665">
              <w:rPr>
                <w:rFonts w:eastAsia="Century Gothic"/>
                <w:sz w:val="23"/>
              </w:rPr>
              <w:t>Aplica la alternancia de sus lados corporales en derecha e izquierda.</w:t>
            </w:r>
          </w:p>
          <w:p w14:paraId="1D0B85A1" w14:textId="77777777" w:rsidR="00DF2010" w:rsidRDefault="00DF2010" w:rsidP="00DF2010">
            <w:pPr>
              <w:pStyle w:val="INDICADOR"/>
              <w:numPr>
                <w:ilvl w:val="0"/>
                <w:numId w:val="0"/>
              </w:numPr>
              <w:rPr>
                <w:rFonts w:eastAsia="Century Gothic"/>
                <w:sz w:val="23"/>
              </w:rPr>
            </w:pPr>
          </w:p>
          <w:p w14:paraId="5E123AC4" w14:textId="77777777" w:rsidR="00DF2010" w:rsidRDefault="00DF2010" w:rsidP="00DF2010">
            <w:pPr>
              <w:pStyle w:val="INDICADOR"/>
              <w:numPr>
                <w:ilvl w:val="0"/>
                <w:numId w:val="0"/>
              </w:numPr>
              <w:rPr>
                <w:rFonts w:eastAsia="Century Gothic"/>
                <w:sz w:val="23"/>
              </w:rPr>
            </w:pPr>
          </w:p>
          <w:p w14:paraId="7C6563C4" w14:textId="77777777" w:rsidR="00DF2010" w:rsidRPr="006F5665" w:rsidRDefault="00DF2010" w:rsidP="00DF2010">
            <w:pPr>
              <w:pStyle w:val="INDICADOR"/>
              <w:numPr>
                <w:ilvl w:val="0"/>
                <w:numId w:val="0"/>
              </w:numPr>
              <w:rPr>
                <w:rFonts w:eastAsia="Century Gothic"/>
                <w:sz w:val="23"/>
              </w:rPr>
            </w:pPr>
            <w:r w:rsidRPr="001D788A">
              <w:rPr>
                <w:rFonts w:eastAsia="Century Gothic"/>
                <w:sz w:val="23"/>
              </w:rPr>
              <w:t>Utiliza sus lados corporales de acuerdo a su necesidad y se orienta en el espacio.</w:t>
            </w:r>
          </w:p>
          <w:p w14:paraId="58B14BFD" w14:textId="77777777" w:rsidR="00DF2010" w:rsidRDefault="00DF2010" w:rsidP="00DF2010">
            <w:pPr>
              <w:pStyle w:val="CAPACIDAD"/>
              <w:rPr>
                <w:rFonts w:eastAsia="Century Gothic"/>
                <w:color w:val="FF0000"/>
                <w:sz w:val="23"/>
              </w:rPr>
            </w:pPr>
          </w:p>
          <w:p w14:paraId="24BD176E" w14:textId="77777777" w:rsidR="00DF2010" w:rsidRDefault="00DF2010" w:rsidP="00DF2010">
            <w:pPr>
              <w:pStyle w:val="CAPACIDAD"/>
              <w:rPr>
                <w:rFonts w:eastAsia="Century Gothic"/>
                <w:color w:val="FF0000"/>
                <w:sz w:val="23"/>
              </w:rPr>
            </w:pPr>
          </w:p>
          <w:p w14:paraId="0538ADBB" w14:textId="77777777" w:rsidR="00DF2010" w:rsidRDefault="00DF2010" w:rsidP="00DF2010">
            <w:pPr>
              <w:pStyle w:val="CAPACIDAD"/>
              <w:rPr>
                <w:rFonts w:eastAsia="Century Gothic"/>
                <w:color w:val="FF0000"/>
                <w:sz w:val="23"/>
              </w:rPr>
            </w:pPr>
          </w:p>
          <w:p w14:paraId="6A6D9F72" w14:textId="77777777" w:rsidR="00DF2010" w:rsidRDefault="00DF2010" w:rsidP="00DF2010">
            <w:pPr>
              <w:pStyle w:val="CAPACIDAD"/>
              <w:rPr>
                <w:rFonts w:eastAsia="Century Gothic"/>
                <w:color w:val="FF0000"/>
                <w:sz w:val="23"/>
              </w:rPr>
            </w:pPr>
            <w:r>
              <w:rPr>
                <w:rFonts w:eastAsia="Century Gothic"/>
              </w:rPr>
              <w:t xml:space="preserve">Realiza desplazamientos con modificación de espacio, teniendo en </w:t>
            </w:r>
            <w:r>
              <w:rPr>
                <w:rFonts w:eastAsia="Century Gothic"/>
              </w:rPr>
              <w:lastRenderedPageBreak/>
              <w:t>cuenta una trayectoria de desplazamiento.</w:t>
            </w:r>
          </w:p>
          <w:p w14:paraId="0A8AC151" w14:textId="77777777" w:rsidR="00DF2010" w:rsidRDefault="00DF2010" w:rsidP="00DF2010">
            <w:pPr>
              <w:pStyle w:val="CAPACIDAD"/>
              <w:rPr>
                <w:rFonts w:eastAsia="Century Gothic"/>
                <w:color w:val="FF0000"/>
                <w:sz w:val="23"/>
              </w:rPr>
            </w:pPr>
          </w:p>
          <w:p w14:paraId="0826FF4B" w14:textId="77777777" w:rsidR="00DF2010" w:rsidRDefault="00DF2010" w:rsidP="00DF2010">
            <w:pPr>
              <w:pStyle w:val="CAPACIDAD"/>
              <w:rPr>
                <w:rFonts w:eastAsia="Century Gothic"/>
                <w:color w:val="FF0000"/>
                <w:sz w:val="23"/>
              </w:rPr>
            </w:pPr>
          </w:p>
          <w:p w14:paraId="5B1CA2EE" w14:textId="77777777" w:rsidR="00DF2010" w:rsidRDefault="00DF2010" w:rsidP="00DF2010">
            <w:pPr>
              <w:pStyle w:val="CAPACIDAD"/>
              <w:rPr>
                <w:rFonts w:eastAsia="Century Gothic"/>
              </w:rPr>
            </w:pPr>
            <w:r>
              <w:rPr>
                <w:rFonts w:eastAsia="Century Gothic"/>
              </w:rPr>
              <w:t>Demuestra autocuidado relacionado con la hidratación.</w:t>
            </w:r>
          </w:p>
          <w:p w14:paraId="74A3779F" w14:textId="77777777" w:rsidR="00DF2010" w:rsidRDefault="00DF2010" w:rsidP="00DF2010">
            <w:pPr>
              <w:pStyle w:val="CAPACIDAD"/>
              <w:rPr>
                <w:rFonts w:eastAsia="Century Gothic"/>
              </w:rPr>
            </w:pPr>
          </w:p>
          <w:p w14:paraId="3E3115EF" w14:textId="77777777" w:rsidR="00DF2010" w:rsidRPr="006F5665" w:rsidRDefault="00DF2010" w:rsidP="00DF2010">
            <w:pPr>
              <w:pStyle w:val="CAPACIDAD"/>
              <w:rPr>
                <w:rFonts w:eastAsia="Century Gothic"/>
                <w:color w:val="FF0000"/>
                <w:sz w:val="23"/>
              </w:rPr>
            </w:pPr>
            <w:r>
              <w:rPr>
                <w:rFonts w:eastAsia="Century Gothic"/>
              </w:rPr>
              <w:t>Regula e incorpora el autocuidado con ritmos de actividad, descanso para prevenir enfermedades.</w:t>
            </w:r>
          </w:p>
        </w:tc>
        <w:tc>
          <w:tcPr>
            <w:tcW w:w="1587" w:type="dxa"/>
            <w:vMerge w:val="restart"/>
            <w:shd w:val="clear" w:color="auto" w:fill="FFFFFF"/>
          </w:tcPr>
          <w:p w14:paraId="7C233F5F" w14:textId="77777777" w:rsidR="00DF2010" w:rsidRDefault="00DF2010" w:rsidP="00DF2010">
            <w:pPr>
              <w:pStyle w:val="CAPACIDAD"/>
              <w:jc w:val="both"/>
              <w:rPr>
                <w:rFonts w:eastAsia="Arial"/>
                <w:color w:val="000000"/>
                <w:sz w:val="23"/>
              </w:rPr>
            </w:pPr>
            <w:r w:rsidRPr="006F5665">
              <w:rPr>
                <w:rFonts w:eastAsia="Arial"/>
                <w:color w:val="000000"/>
                <w:sz w:val="23"/>
              </w:rPr>
              <w:lastRenderedPageBreak/>
              <w:t>Utiliza su lateralidad según sus necesidades y preferencias, con sus compañeros.</w:t>
            </w:r>
          </w:p>
          <w:p w14:paraId="6F431FA3" w14:textId="77777777" w:rsidR="00DF2010" w:rsidRDefault="00DF2010" w:rsidP="00DF2010">
            <w:pPr>
              <w:pStyle w:val="CAPACIDAD"/>
              <w:jc w:val="both"/>
              <w:rPr>
                <w:rFonts w:eastAsia="Arial"/>
                <w:color w:val="000000"/>
                <w:sz w:val="23"/>
              </w:rPr>
            </w:pPr>
          </w:p>
          <w:p w14:paraId="7D21A16E" w14:textId="77777777" w:rsidR="00DF2010" w:rsidRDefault="00DF2010" w:rsidP="00DF2010">
            <w:pPr>
              <w:pStyle w:val="CAPACIDAD"/>
              <w:jc w:val="both"/>
              <w:rPr>
                <w:rFonts w:eastAsia="Arial"/>
                <w:color w:val="000000"/>
                <w:sz w:val="23"/>
              </w:rPr>
            </w:pPr>
            <w:r w:rsidRPr="001D788A">
              <w:rPr>
                <w:rFonts w:eastAsia="Arial"/>
                <w:color w:val="000000"/>
                <w:sz w:val="23"/>
              </w:rPr>
              <w:t>Reconoce y utiliza su esquema corporal en diferentes posiciones.</w:t>
            </w:r>
          </w:p>
          <w:p w14:paraId="0E3AE47D" w14:textId="77777777" w:rsidR="00DF2010" w:rsidRDefault="00DF2010" w:rsidP="00DF2010">
            <w:pPr>
              <w:pStyle w:val="CAPACIDAD"/>
              <w:jc w:val="both"/>
              <w:rPr>
                <w:rFonts w:eastAsia="Arial"/>
                <w:color w:val="000000"/>
                <w:sz w:val="23"/>
              </w:rPr>
            </w:pPr>
          </w:p>
          <w:p w14:paraId="045C35B4" w14:textId="77777777" w:rsidR="00DF2010" w:rsidRDefault="00DF2010" w:rsidP="00DF2010">
            <w:pPr>
              <w:pStyle w:val="CAPACIDAD"/>
              <w:jc w:val="both"/>
              <w:rPr>
                <w:rFonts w:eastAsia="Arial"/>
                <w:color w:val="000000"/>
                <w:sz w:val="23"/>
              </w:rPr>
            </w:pPr>
          </w:p>
          <w:p w14:paraId="6084E6E5" w14:textId="77777777" w:rsidR="00DF2010" w:rsidRDefault="00DF2010" w:rsidP="00DF2010">
            <w:pPr>
              <w:pStyle w:val="CAPACIDAD"/>
              <w:jc w:val="both"/>
              <w:rPr>
                <w:rFonts w:eastAsia="Arial"/>
                <w:color w:val="000000"/>
                <w:sz w:val="23"/>
              </w:rPr>
            </w:pPr>
          </w:p>
          <w:p w14:paraId="659ADB58" w14:textId="77777777" w:rsidR="00DF2010" w:rsidRDefault="00DF2010" w:rsidP="00DF2010">
            <w:pPr>
              <w:pStyle w:val="CAPACIDAD"/>
              <w:jc w:val="both"/>
              <w:rPr>
                <w:rFonts w:eastAsia="Arial"/>
                <w:color w:val="000000"/>
                <w:sz w:val="23"/>
              </w:rPr>
            </w:pPr>
          </w:p>
          <w:p w14:paraId="00DDBE5A" w14:textId="77777777" w:rsidR="00DF2010" w:rsidRDefault="00DF2010" w:rsidP="00DF2010">
            <w:pPr>
              <w:pStyle w:val="CAPACIDAD"/>
              <w:jc w:val="both"/>
              <w:rPr>
                <w:rFonts w:eastAsia="Arial"/>
                <w:color w:val="000000"/>
                <w:sz w:val="23"/>
              </w:rPr>
            </w:pPr>
            <w:r w:rsidRPr="00F13BD7">
              <w:rPr>
                <w:rFonts w:eastAsia="Arial"/>
                <w:color w:val="000000"/>
              </w:rPr>
              <w:t>Participa en diferentes juegos de desplazamiento.</w:t>
            </w:r>
          </w:p>
          <w:p w14:paraId="55DC2E14" w14:textId="77777777" w:rsidR="00DF2010" w:rsidRPr="006F5665" w:rsidRDefault="00DF2010" w:rsidP="00DF2010">
            <w:pPr>
              <w:pStyle w:val="CAPACIDAD"/>
              <w:jc w:val="both"/>
              <w:rPr>
                <w:rFonts w:eastAsia="Arial"/>
                <w:color w:val="000000"/>
                <w:sz w:val="23"/>
              </w:rPr>
            </w:pPr>
          </w:p>
        </w:tc>
        <w:tc>
          <w:tcPr>
            <w:tcW w:w="1247" w:type="dxa"/>
            <w:vMerge w:val="restart"/>
            <w:shd w:val="clear" w:color="auto" w:fill="FFFFFF"/>
          </w:tcPr>
          <w:p w14:paraId="7AE0959F" w14:textId="77777777" w:rsidR="00DF2010" w:rsidRDefault="00DF2010" w:rsidP="00DF2010">
            <w:pPr>
              <w:pStyle w:val="CAPACIDAD"/>
              <w:rPr>
                <w:sz w:val="23"/>
              </w:rPr>
            </w:pPr>
            <w:r w:rsidRPr="006F5665">
              <w:rPr>
                <w:sz w:val="23"/>
              </w:rPr>
              <w:t>Escala de valoración</w:t>
            </w:r>
          </w:p>
          <w:p w14:paraId="14D8F0B2" w14:textId="77777777" w:rsidR="00DF2010" w:rsidRDefault="00DF2010" w:rsidP="00DF2010">
            <w:pPr>
              <w:pStyle w:val="CAPACIDAD"/>
              <w:rPr>
                <w:sz w:val="23"/>
              </w:rPr>
            </w:pPr>
          </w:p>
          <w:p w14:paraId="6196A0EC" w14:textId="77777777" w:rsidR="00DF2010" w:rsidRDefault="00DF2010" w:rsidP="00DF2010">
            <w:pPr>
              <w:pStyle w:val="CAPACIDAD"/>
              <w:rPr>
                <w:sz w:val="23"/>
              </w:rPr>
            </w:pPr>
          </w:p>
          <w:p w14:paraId="6AA869C7" w14:textId="77777777" w:rsidR="00DF2010" w:rsidRPr="006F5665" w:rsidRDefault="00DF2010" w:rsidP="00DF2010">
            <w:pPr>
              <w:pStyle w:val="CAPACIDAD"/>
              <w:rPr>
                <w:sz w:val="23"/>
              </w:rPr>
            </w:pPr>
            <w:r>
              <w:rPr>
                <w:sz w:val="23"/>
              </w:rPr>
              <w:t xml:space="preserve">Lista de cotejos </w:t>
            </w:r>
          </w:p>
          <w:p w14:paraId="59EEF4A6" w14:textId="77777777" w:rsidR="00DF2010" w:rsidRPr="006F5665" w:rsidRDefault="00DF2010" w:rsidP="00DF2010">
            <w:pPr>
              <w:pStyle w:val="CAPACIDAD"/>
              <w:rPr>
                <w:sz w:val="23"/>
              </w:rPr>
            </w:pPr>
          </w:p>
          <w:p w14:paraId="3F2C59B9" w14:textId="77777777" w:rsidR="00DF2010" w:rsidRPr="006F5665" w:rsidRDefault="00DF2010" w:rsidP="00DF2010">
            <w:pPr>
              <w:pStyle w:val="CAPACIDAD"/>
              <w:rPr>
                <w:sz w:val="23"/>
              </w:rPr>
            </w:pPr>
          </w:p>
          <w:p w14:paraId="237AEABF" w14:textId="77777777" w:rsidR="00DF2010" w:rsidRPr="006F5665" w:rsidRDefault="00DF2010" w:rsidP="00DF2010">
            <w:pPr>
              <w:pStyle w:val="CAPACIDAD"/>
              <w:rPr>
                <w:sz w:val="23"/>
              </w:rPr>
            </w:pPr>
          </w:p>
          <w:p w14:paraId="3D8C6160" w14:textId="77777777" w:rsidR="00DF2010" w:rsidRPr="006F5665" w:rsidRDefault="00DF2010" w:rsidP="00DF2010">
            <w:pPr>
              <w:pStyle w:val="CAPACIDAD"/>
              <w:rPr>
                <w:rFonts w:eastAsia="Arial"/>
                <w:sz w:val="23"/>
              </w:rPr>
            </w:pPr>
          </w:p>
        </w:tc>
      </w:tr>
      <w:tr w:rsidR="00DF2010" w:rsidRPr="00AA20AC" w14:paraId="0A0F710C" w14:textId="77777777" w:rsidTr="00BD7807">
        <w:trPr>
          <w:trHeight w:val="20"/>
          <w:jc w:val="center"/>
        </w:trPr>
        <w:tc>
          <w:tcPr>
            <w:tcW w:w="1587" w:type="dxa"/>
            <w:shd w:val="clear" w:color="auto" w:fill="FFFFFF"/>
          </w:tcPr>
          <w:p w14:paraId="557C6B22" w14:textId="77777777" w:rsidR="00DF2010" w:rsidRPr="00AA20AC" w:rsidRDefault="00DF2010" w:rsidP="00DF2010">
            <w:pPr>
              <w:pStyle w:val="ACTIVIDAD"/>
              <w:jc w:val="left"/>
              <w:rPr>
                <w:rFonts w:ascii="Arial Narrow" w:hAnsi="Arial Narrow"/>
                <w:sz w:val="23"/>
                <w:szCs w:val="23"/>
              </w:rPr>
            </w:pPr>
          </w:p>
        </w:tc>
        <w:tc>
          <w:tcPr>
            <w:tcW w:w="2608" w:type="dxa"/>
            <w:shd w:val="clear" w:color="auto" w:fill="FFFFFF"/>
          </w:tcPr>
          <w:p w14:paraId="2126DDC8" w14:textId="77777777" w:rsidR="00DF2010" w:rsidRPr="00AA20AC" w:rsidRDefault="00DF2010" w:rsidP="00DF2010">
            <w:pPr>
              <w:pStyle w:val="CAPACIDAD"/>
              <w:jc w:val="both"/>
              <w:rPr>
                <w:rStyle w:val="Cuerpodeltexto19Negrita"/>
                <w:rFonts w:ascii="Arial Narrow" w:hAnsi="Arial Narrow"/>
                <w:b w:val="0"/>
                <w:bCs w:val="0"/>
                <w:sz w:val="23"/>
                <w:szCs w:val="23"/>
              </w:rPr>
            </w:pPr>
            <w:r w:rsidRPr="00AA20AC">
              <w:rPr>
                <w:sz w:val="23"/>
              </w:rPr>
              <w:t xml:space="preserve">Asume una vida saludable cuando diferencia los alimentos de su dieta personal, familiar y de su región que son saludables </w:t>
            </w:r>
            <w:r w:rsidRPr="00AA20AC">
              <w:rPr>
                <w:sz w:val="23"/>
              </w:rPr>
              <w:lastRenderedPageBreak/>
              <w:t>de los que no lo son. Previene riesgos relacionados con la postura e higiene conociendo aquellas que favorecen y no favorecen su salud e identifica su fuerza, resistencia y velocidad en la práctica de actividades lúdicas. Adapta su esfuerzo en la práctica de actividad física de acuerdo a las características de la actividad y a sus posibilidades, aplicando conocimientos relacionados con el ritmo cardiaco, la respiración y la sudoración. Realiza prácticas de activación corporal y psicológica, e incorpora el autocuidado relacionado con los ritmos de actividad y descanso para mejorar el funcionamiento de su organismo.</w:t>
            </w:r>
          </w:p>
        </w:tc>
        <w:tc>
          <w:tcPr>
            <w:tcW w:w="2411" w:type="dxa"/>
            <w:shd w:val="clear" w:color="auto" w:fill="FFFFFF"/>
          </w:tcPr>
          <w:p w14:paraId="6B1700BE" w14:textId="77777777" w:rsidR="00DF2010" w:rsidRPr="00AA20AC" w:rsidRDefault="00DF2010" w:rsidP="00DF2010">
            <w:pPr>
              <w:pStyle w:val="CAPACIDAD"/>
              <w:rPr>
                <w:b/>
                <w:sz w:val="23"/>
              </w:rPr>
            </w:pPr>
            <w:r w:rsidRPr="00AA20AC">
              <w:rPr>
                <w:b/>
                <w:sz w:val="23"/>
              </w:rPr>
              <w:lastRenderedPageBreak/>
              <w:t>Asume una vida saludable.</w:t>
            </w:r>
          </w:p>
          <w:p w14:paraId="6C8476FA" w14:textId="77777777" w:rsidR="00DF2010" w:rsidRPr="00AA20AC" w:rsidRDefault="00DF2010" w:rsidP="00DF2010">
            <w:pPr>
              <w:pStyle w:val="INDICADOR"/>
              <w:rPr>
                <w:sz w:val="23"/>
              </w:rPr>
            </w:pPr>
            <w:r w:rsidRPr="00AA20AC">
              <w:rPr>
                <w:sz w:val="23"/>
              </w:rPr>
              <w:t xml:space="preserve">Comprende las relaciones entre la </w:t>
            </w:r>
            <w:r w:rsidRPr="00AA20AC">
              <w:rPr>
                <w:sz w:val="23"/>
              </w:rPr>
              <w:lastRenderedPageBreak/>
              <w:t>actividad física, alimentación, postura e higiene personal y del ambiente, y la salud.</w:t>
            </w:r>
          </w:p>
          <w:p w14:paraId="30D53BB3" w14:textId="77777777" w:rsidR="00DF2010" w:rsidRPr="00AA20AC" w:rsidRDefault="00DF2010" w:rsidP="00DF2010">
            <w:pPr>
              <w:pStyle w:val="INDICADOR"/>
              <w:rPr>
                <w:sz w:val="23"/>
              </w:rPr>
            </w:pPr>
            <w:r w:rsidRPr="00AA20AC">
              <w:rPr>
                <w:sz w:val="23"/>
              </w:rPr>
              <w:t>Incorpora prácticas que mejoran su calidad de vida.</w:t>
            </w:r>
          </w:p>
        </w:tc>
        <w:tc>
          <w:tcPr>
            <w:tcW w:w="2608" w:type="dxa"/>
            <w:shd w:val="clear" w:color="auto" w:fill="FFFFFF"/>
          </w:tcPr>
          <w:p w14:paraId="7F6004A3" w14:textId="77777777" w:rsidR="00DF2010" w:rsidRPr="00AA20AC" w:rsidRDefault="00DF2010" w:rsidP="00DF2010">
            <w:pPr>
              <w:pStyle w:val="INDICADOR"/>
              <w:jc w:val="both"/>
              <w:rPr>
                <w:sz w:val="23"/>
              </w:rPr>
            </w:pPr>
            <w:r w:rsidRPr="00AA20AC">
              <w:rPr>
                <w:sz w:val="23"/>
              </w:rPr>
              <w:lastRenderedPageBreak/>
              <w:t xml:space="preserve">Incorpora el autocuidado relacionado con los ritmos de actividad-descanso, hidratación y exposición a los rayos solares, para </w:t>
            </w:r>
            <w:r w:rsidRPr="00AA20AC">
              <w:rPr>
                <w:sz w:val="23"/>
              </w:rPr>
              <w:lastRenderedPageBreak/>
              <w:t>mejorar el funcionamiento de su organismo, y sustenta las razones de su importancia.</w:t>
            </w:r>
          </w:p>
          <w:p w14:paraId="219ECD6A" w14:textId="77777777" w:rsidR="00DF2010" w:rsidRPr="00AA20AC" w:rsidRDefault="00DF2010" w:rsidP="00DF2010">
            <w:pPr>
              <w:pStyle w:val="INDICADOR"/>
              <w:jc w:val="both"/>
              <w:rPr>
                <w:sz w:val="23"/>
              </w:rPr>
            </w:pPr>
            <w:r w:rsidRPr="00AA20AC">
              <w:rPr>
                <w:sz w:val="23"/>
              </w:rPr>
              <w:t>Adopta posturas adecuadas para prevenir problemas musculares y óseos e incorpora el autocuidado relacionado con los ritmos de actividad-descanso para mejorar el funcionamiento de su organismo y prevenir enfermedades.</w:t>
            </w:r>
          </w:p>
        </w:tc>
        <w:tc>
          <w:tcPr>
            <w:tcW w:w="1814" w:type="dxa"/>
            <w:vMerge/>
            <w:shd w:val="clear" w:color="auto" w:fill="FFFFFF"/>
          </w:tcPr>
          <w:p w14:paraId="643B1A12" w14:textId="77777777" w:rsidR="00DF2010" w:rsidRPr="00AA20AC" w:rsidRDefault="00DF2010" w:rsidP="00DF2010">
            <w:pPr>
              <w:pStyle w:val="CAPACIDAD"/>
              <w:rPr>
                <w:color w:val="FF0000"/>
                <w:sz w:val="23"/>
              </w:rPr>
            </w:pPr>
          </w:p>
        </w:tc>
        <w:tc>
          <w:tcPr>
            <w:tcW w:w="1560" w:type="dxa"/>
            <w:vMerge/>
            <w:shd w:val="clear" w:color="auto" w:fill="FFFFFF"/>
          </w:tcPr>
          <w:p w14:paraId="4A641814" w14:textId="77777777" w:rsidR="00DF2010" w:rsidRPr="00AA20AC" w:rsidRDefault="00DF2010" w:rsidP="00DF2010">
            <w:pPr>
              <w:pStyle w:val="CAPACIDAD"/>
              <w:rPr>
                <w:rFonts w:eastAsia="Century Gothic"/>
                <w:color w:val="FF0000"/>
                <w:sz w:val="23"/>
              </w:rPr>
            </w:pPr>
          </w:p>
        </w:tc>
        <w:tc>
          <w:tcPr>
            <w:tcW w:w="1587" w:type="dxa"/>
            <w:vMerge/>
            <w:shd w:val="clear" w:color="auto" w:fill="FFFFFF"/>
          </w:tcPr>
          <w:p w14:paraId="7CFC948C" w14:textId="77777777" w:rsidR="00DF2010" w:rsidRPr="00AA20AC" w:rsidRDefault="00DF2010" w:rsidP="00DF2010">
            <w:pPr>
              <w:pStyle w:val="CAPACIDAD"/>
              <w:rPr>
                <w:rFonts w:eastAsia="Arial"/>
                <w:color w:val="FF0000"/>
                <w:sz w:val="23"/>
              </w:rPr>
            </w:pPr>
          </w:p>
        </w:tc>
        <w:tc>
          <w:tcPr>
            <w:tcW w:w="1247" w:type="dxa"/>
            <w:vMerge/>
            <w:shd w:val="clear" w:color="auto" w:fill="FFFFFF"/>
          </w:tcPr>
          <w:p w14:paraId="00DBC489" w14:textId="77777777" w:rsidR="00DF2010" w:rsidRPr="00AA20AC" w:rsidRDefault="00DF2010" w:rsidP="00DF2010">
            <w:pPr>
              <w:pStyle w:val="ARIALCAP"/>
              <w:numPr>
                <w:ilvl w:val="0"/>
                <w:numId w:val="0"/>
              </w:numPr>
              <w:rPr>
                <w:rFonts w:eastAsia="Arial"/>
              </w:rPr>
            </w:pPr>
          </w:p>
        </w:tc>
      </w:tr>
      <w:tr w:rsidR="00DF2010" w:rsidRPr="00AA20AC" w14:paraId="2A5EE800" w14:textId="77777777" w:rsidTr="00BD7807">
        <w:trPr>
          <w:trHeight w:val="20"/>
          <w:jc w:val="center"/>
        </w:trPr>
        <w:tc>
          <w:tcPr>
            <w:tcW w:w="1587" w:type="dxa"/>
            <w:shd w:val="clear" w:color="auto" w:fill="FFFFFF"/>
          </w:tcPr>
          <w:p w14:paraId="0D709276" w14:textId="77777777" w:rsidR="00DF2010" w:rsidRPr="00AA20AC" w:rsidRDefault="00DF2010" w:rsidP="00DF2010">
            <w:pPr>
              <w:pStyle w:val="CAPACIDAD"/>
              <w:jc w:val="center"/>
              <w:rPr>
                <w:b/>
                <w:sz w:val="23"/>
                <w:lang w:val="es-PE"/>
              </w:rPr>
            </w:pPr>
            <w:r w:rsidRPr="00AA20AC">
              <w:rPr>
                <w:b/>
                <w:sz w:val="23"/>
                <w:lang w:val="es-PE"/>
              </w:rPr>
              <w:lastRenderedPageBreak/>
              <w:t xml:space="preserve">Competencias transversales </w:t>
            </w:r>
          </w:p>
        </w:tc>
        <w:tc>
          <w:tcPr>
            <w:tcW w:w="2608" w:type="dxa"/>
            <w:shd w:val="clear" w:color="auto" w:fill="FFFFFF"/>
          </w:tcPr>
          <w:p w14:paraId="32AF6138" w14:textId="77777777" w:rsidR="00DF2010" w:rsidRPr="00AA20AC" w:rsidRDefault="00DF2010" w:rsidP="00DF2010">
            <w:pPr>
              <w:pStyle w:val="CAPACIDAD"/>
              <w:jc w:val="both"/>
              <w:rPr>
                <w:sz w:val="23"/>
              </w:rPr>
            </w:pPr>
            <w:r w:rsidRPr="00AA20AC">
              <w:rPr>
                <w:rFonts w:eastAsia="Calibri"/>
                <w:sz w:val="23"/>
              </w:rPr>
              <w:t>Se desenvuelve en los entornos virtuales cuando comprende los procedimientos e intercambios que realiza para elegir y aplicar estrategias, participar en actividades colaborativas, así como para representar experiencias y conceptos a través de objetos virtuales.</w:t>
            </w:r>
          </w:p>
        </w:tc>
        <w:tc>
          <w:tcPr>
            <w:tcW w:w="2411" w:type="dxa"/>
            <w:shd w:val="clear" w:color="auto" w:fill="FFFFFF"/>
          </w:tcPr>
          <w:p w14:paraId="0D3160D9" w14:textId="77777777" w:rsidR="00DF2010" w:rsidRPr="00AA20AC" w:rsidRDefault="00DF2010" w:rsidP="00DF2010">
            <w:pPr>
              <w:pStyle w:val="CAPACIDAD"/>
              <w:rPr>
                <w:b/>
                <w:sz w:val="23"/>
              </w:rPr>
            </w:pPr>
            <w:r w:rsidRPr="00AA20AC">
              <w:rPr>
                <w:b/>
                <w:sz w:val="23"/>
              </w:rPr>
              <w:t>Se desenvuelve en los entornos virtuales generados por las TIC</w:t>
            </w:r>
          </w:p>
          <w:p w14:paraId="3A5D2934" w14:textId="77777777" w:rsidR="00DF2010" w:rsidRPr="00AA20AC" w:rsidRDefault="00DF2010" w:rsidP="00DF2010">
            <w:pPr>
              <w:pStyle w:val="INDICADOR"/>
              <w:rPr>
                <w:sz w:val="23"/>
              </w:rPr>
            </w:pPr>
            <w:r w:rsidRPr="00AA20AC">
              <w:rPr>
                <w:sz w:val="23"/>
              </w:rPr>
              <w:t>Personaliza entornos virtuales:</w:t>
            </w:r>
          </w:p>
          <w:p w14:paraId="23029336" w14:textId="77777777" w:rsidR="00DF2010" w:rsidRPr="00AA20AC" w:rsidRDefault="00DF2010" w:rsidP="00DF2010">
            <w:pPr>
              <w:pStyle w:val="INDICADOR"/>
              <w:rPr>
                <w:sz w:val="23"/>
              </w:rPr>
            </w:pPr>
            <w:r w:rsidRPr="00AA20AC">
              <w:rPr>
                <w:sz w:val="23"/>
              </w:rPr>
              <w:t>Gestiona información del entorno virtual</w:t>
            </w:r>
          </w:p>
          <w:p w14:paraId="34D63C36" w14:textId="77777777" w:rsidR="00DF2010" w:rsidRPr="00AA20AC" w:rsidRDefault="00DF2010" w:rsidP="00DF2010">
            <w:pPr>
              <w:pStyle w:val="INDICADOR"/>
              <w:rPr>
                <w:sz w:val="23"/>
              </w:rPr>
            </w:pPr>
            <w:r w:rsidRPr="00AA20AC">
              <w:rPr>
                <w:sz w:val="23"/>
              </w:rPr>
              <w:t>Interactúa en entornos virtuales</w:t>
            </w:r>
          </w:p>
          <w:p w14:paraId="19D0A2EF" w14:textId="77777777" w:rsidR="00DF2010" w:rsidRPr="00AA20AC" w:rsidRDefault="00DF2010" w:rsidP="00DF2010">
            <w:pPr>
              <w:pStyle w:val="INDICADOR"/>
              <w:rPr>
                <w:sz w:val="23"/>
              </w:rPr>
            </w:pPr>
            <w:r w:rsidRPr="00AA20AC">
              <w:rPr>
                <w:sz w:val="23"/>
              </w:rPr>
              <w:t>Crea objetos virtuales en diversos formatos</w:t>
            </w:r>
          </w:p>
        </w:tc>
        <w:tc>
          <w:tcPr>
            <w:tcW w:w="2608" w:type="dxa"/>
            <w:shd w:val="clear" w:color="auto" w:fill="FFFFFF"/>
          </w:tcPr>
          <w:p w14:paraId="740770F4" w14:textId="77777777" w:rsidR="00DF2010" w:rsidRPr="00AA20AC" w:rsidRDefault="00DF2010" w:rsidP="00DF2010">
            <w:pPr>
              <w:pStyle w:val="INDICADOR"/>
              <w:jc w:val="both"/>
              <w:rPr>
                <w:sz w:val="23"/>
              </w:rPr>
            </w:pPr>
            <w:r w:rsidRPr="00AA20AC">
              <w:rPr>
                <w:sz w:val="23"/>
              </w:rPr>
              <w:t>Navega en entornos virtuales y selecciona aplicaciones y recursos digitales de distintos formatos según un propósito definido cuan</w:t>
            </w:r>
            <w:r w:rsidRPr="00AA20AC">
              <w:rPr>
                <w:sz w:val="23"/>
              </w:rPr>
              <w:softHyphen/>
              <w:t>do desarrolla aprendizajes de las áreas cu</w:t>
            </w:r>
            <w:r w:rsidRPr="00AA20AC">
              <w:rPr>
                <w:sz w:val="23"/>
              </w:rPr>
              <w:softHyphen/>
              <w:t xml:space="preserve">rriculares. Ejemplo: El estudiante representa una idea utilizando organizadores visuales. </w:t>
            </w:r>
          </w:p>
          <w:p w14:paraId="5C854171" w14:textId="77777777" w:rsidR="00DF2010" w:rsidRPr="00AA20AC" w:rsidRDefault="00DF2010" w:rsidP="00DF2010">
            <w:pPr>
              <w:pStyle w:val="INDICADOR"/>
              <w:jc w:val="both"/>
              <w:rPr>
                <w:rFonts w:eastAsia="Century Gothic"/>
                <w:sz w:val="23"/>
              </w:rPr>
            </w:pPr>
            <w:r w:rsidRPr="00AA20AC">
              <w:rPr>
                <w:sz w:val="23"/>
              </w:rPr>
              <w:t>Utiliza procedimientos para descargar, en</w:t>
            </w:r>
            <w:r w:rsidRPr="00AA20AC">
              <w:rPr>
                <w:sz w:val="23"/>
              </w:rPr>
              <w:softHyphen/>
              <w:t>viar, guardar y copiar información de diver</w:t>
            </w:r>
            <w:r w:rsidRPr="00AA20AC">
              <w:rPr>
                <w:sz w:val="23"/>
              </w:rPr>
              <w:softHyphen/>
              <w:t xml:space="preserve">sos programas y aplicaciones digitales. </w:t>
            </w:r>
          </w:p>
        </w:tc>
        <w:tc>
          <w:tcPr>
            <w:tcW w:w="1814" w:type="dxa"/>
            <w:shd w:val="clear" w:color="auto" w:fill="FFFFFF"/>
          </w:tcPr>
          <w:p w14:paraId="7F2C6F2D" w14:textId="77777777" w:rsidR="00DF2010" w:rsidRPr="00AA20AC" w:rsidRDefault="00DF2010" w:rsidP="00DF2010">
            <w:pPr>
              <w:pStyle w:val="INDICADOR"/>
              <w:jc w:val="both"/>
              <w:rPr>
                <w:sz w:val="23"/>
              </w:rPr>
            </w:pPr>
            <w:r w:rsidRPr="00AA20AC">
              <w:rPr>
                <w:sz w:val="23"/>
              </w:rPr>
              <w:t>Selección de aplicaciones.</w:t>
            </w:r>
          </w:p>
          <w:p w14:paraId="66B21D76" w14:textId="77777777" w:rsidR="00DF2010" w:rsidRPr="00AA20AC" w:rsidRDefault="00DF2010" w:rsidP="00DF2010">
            <w:pPr>
              <w:pStyle w:val="INDICADOR"/>
              <w:jc w:val="both"/>
              <w:rPr>
                <w:sz w:val="23"/>
              </w:rPr>
            </w:pPr>
            <w:r w:rsidRPr="00AA20AC">
              <w:rPr>
                <w:sz w:val="23"/>
              </w:rPr>
              <w:t>Navegación en búsqueda de información.</w:t>
            </w:r>
          </w:p>
          <w:p w14:paraId="5A212B7B" w14:textId="77777777" w:rsidR="00DF2010" w:rsidRPr="00AA20AC" w:rsidRDefault="00DF2010" w:rsidP="00DF2010">
            <w:pPr>
              <w:pStyle w:val="INDICADOR"/>
              <w:jc w:val="both"/>
              <w:rPr>
                <w:sz w:val="23"/>
              </w:rPr>
            </w:pPr>
            <w:r w:rsidRPr="00AA20AC">
              <w:rPr>
                <w:sz w:val="23"/>
              </w:rPr>
              <w:t>Descargar, en</w:t>
            </w:r>
            <w:r w:rsidRPr="00AA20AC">
              <w:rPr>
                <w:sz w:val="23"/>
              </w:rPr>
              <w:softHyphen/>
              <w:t>viar, guardar y copiar información de diver</w:t>
            </w:r>
            <w:r w:rsidRPr="00AA20AC">
              <w:rPr>
                <w:sz w:val="23"/>
              </w:rPr>
              <w:softHyphen/>
              <w:t>sos programas y aplicaciones digitales.</w:t>
            </w:r>
          </w:p>
        </w:tc>
        <w:tc>
          <w:tcPr>
            <w:tcW w:w="1560" w:type="dxa"/>
            <w:shd w:val="clear" w:color="auto" w:fill="FFFFFF"/>
          </w:tcPr>
          <w:p w14:paraId="458DF1F0" w14:textId="77777777" w:rsidR="00DF2010" w:rsidRPr="00AA20AC" w:rsidRDefault="00DF2010" w:rsidP="00DF2010">
            <w:pPr>
              <w:pStyle w:val="CAPACIDAD"/>
              <w:jc w:val="both"/>
              <w:rPr>
                <w:rFonts w:eastAsia="Century Gothic"/>
                <w:color w:val="000000"/>
                <w:sz w:val="23"/>
              </w:rPr>
            </w:pPr>
            <w:r w:rsidRPr="00AA20AC">
              <w:rPr>
                <w:rFonts w:eastAsia="Century Gothic"/>
                <w:color w:val="000000"/>
                <w:sz w:val="23"/>
              </w:rPr>
              <w:t>Navega en entornos virtuales de acuerdo a los temas establecidos.</w:t>
            </w:r>
          </w:p>
          <w:p w14:paraId="71875F5F" w14:textId="77777777" w:rsidR="00DF2010" w:rsidRPr="00AA20AC" w:rsidRDefault="00DF2010" w:rsidP="00DF2010">
            <w:pPr>
              <w:pStyle w:val="CAPACIDAD"/>
              <w:jc w:val="both"/>
              <w:rPr>
                <w:rFonts w:eastAsia="Century Gothic"/>
                <w:color w:val="000000"/>
                <w:sz w:val="23"/>
              </w:rPr>
            </w:pPr>
            <w:r w:rsidRPr="00AA20AC">
              <w:rPr>
                <w:rFonts w:eastAsia="Century Gothic"/>
                <w:color w:val="000000"/>
                <w:sz w:val="23"/>
              </w:rPr>
              <w:t>Guarda la documentación y la presenta a sus compañeros.</w:t>
            </w:r>
          </w:p>
        </w:tc>
        <w:tc>
          <w:tcPr>
            <w:tcW w:w="1587" w:type="dxa"/>
            <w:shd w:val="clear" w:color="auto" w:fill="FFFFFF"/>
          </w:tcPr>
          <w:p w14:paraId="7162C1E2" w14:textId="77777777" w:rsidR="00DF2010" w:rsidRPr="00AA20AC" w:rsidRDefault="00DF2010" w:rsidP="00DF2010">
            <w:pPr>
              <w:pStyle w:val="CAPACIDAD"/>
              <w:jc w:val="both"/>
              <w:rPr>
                <w:rFonts w:eastAsia="Arial"/>
                <w:color w:val="000000"/>
                <w:sz w:val="23"/>
              </w:rPr>
            </w:pPr>
            <w:r w:rsidRPr="00AA20AC">
              <w:rPr>
                <w:rFonts w:eastAsia="Arial"/>
                <w:color w:val="000000"/>
                <w:sz w:val="23"/>
              </w:rPr>
              <w:t>Información.</w:t>
            </w:r>
          </w:p>
          <w:p w14:paraId="74B4FD66" w14:textId="77777777" w:rsidR="00DF2010" w:rsidRPr="00AA20AC" w:rsidRDefault="00DF2010" w:rsidP="00DF2010">
            <w:pPr>
              <w:pStyle w:val="CAPACIDAD"/>
              <w:jc w:val="both"/>
              <w:rPr>
                <w:rFonts w:eastAsia="Arial"/>
                <w:color w:val="000000"/>
                <w:sz w:val="23"/>
              </w:rPr>
            </w:pPr>
            <w:r w:rsidRPr="00AA20AC">
              <w:rPr>
                <w:rFonts w:eastAsia="Arial"/>
                <w:color w:val="000000"/>
                <w:sz w:val="23"/>
              </w:rPr>
              <w:t>Fichas.</w:t>
            </w:r>
          </w:p>
        </w:tc>
        <w:tc>
          <w:tcPr>
            <w:tcW w:w="1247" w:type="dxa"/>
            <w:shd w:val="clear" w:color="auto" w:fill="FFFFFF"/>
          </w:tcPr>
          <w:p w14:paraId="5E6A2D76" w14:textId="77777777" w:rsidR="00DF2010" w:rsidRPr="00AA20AC" w:rsidRDefault="00DF2010" w:rsidP="00DF2010">
            <w:pPr>
              <w:pStyle w:val="ARIALCAP"/>
              <w:numPr>
                <w:ilvl w:val="0"/>
                <w:numId w:val="0"/>
              </w:numPr>
              <w:jc w:val="both"/>
              <w:rPr>
                <w:rFonts w:eastAsia="Arial"/>
              </w:rPr>
            </w:pPr>
            <w:r w:rsidRPr="00AA20AC">
              <w:rPr>
                <w:rFonts w:eastAsia="Arial"/>
              </w:rPr>
              <w:t xml:space="preserve">Escala de valoración </w:t>
            </w:r>
          </w:p>
        </w:tc>
      </w:tr>
      <w:tr w:rsidR="00DF2010" w:rsidRPr="00AA20AC" w14:paraId="12CD75B8" w14:textId="77777777" w:rsidTr="00BD7807">
        <w:trPr>
          <w:trHeight w:val="20"/>
          <w:jc w:val="center"/>
        </w:trPr>
        <w:tc>
          <w:tcPr>
            <w:tcW w:w="1587" w:type="dxa"/>
            <w:shd w:val="clear" w:color="auto" w:fill="FFFFFF"/>
          </w:tcPr>
          <w:p w14:paraId="15F72391" w14:textId="77777777" w:rsidR="00DF2010" w:rsidRPr="00AA20AC" w:rsidRDefault="00DF2010" w:rsidP="00DF2010">
            <w:pPr>
              <w:pStyle w:val="CAPACIDAD"/>
              <w:jc w:val="center"/>
              <w:rPr>
                <w:b/>
                <w:sz w:val="23"/>
                <w:lang w:val="es-PE"/>
              </w:rPr>
            </w:pPr>
          </w:p>
        </w:tc>
        <w:tc>
          <w:tcPr>
            <w:tcW w:w="2608" w:type="dxa"/>
            <w:shd w:val="clear" w:color="auto" w:fill="FFFFFF"/>
          </w:tcPr>
          <w:p w14:paraId="451C23CE" w14:textId="77777777" w:rsidR="00DF2010" w:rsidRPr="00AA20AC" w:rsidRDefault="00DF2010" w:rsidP="00DF2010">
            <w:pPr>
              <w:pStyle w:val="CAPACIDAD"/>
              <w:jc w:val="both"/>
              <w:rPr>
                <w:sz w:val="23"/>
              </w:rPr>
            </w:pPr>
            <w:r w:rsidRPr="00AA20AC">
              <w:rPr>
                <w:rFonts w:eastAsia="Calibri"/>
                <w:sz w:val="23"/>
              </w:rPr>
              <w:t xml:space="preserve">Gestiona su aprendizaje al darse cuenta de lo que debe aprender al preguntarse hasta dónde quiere llegar respecto de una tarea y la define como meta de aprendizaje. Comprende que debe organizarse y que lo planteado incluya por lo menos una estrategia y </w:t>
            </w:r>
            <w:r w:rsidRPr="00AA20AC">
              <w:rPr>
                <w:rFonts w:eastAsia="Calibri"/>
                <w:sz w:val="23"/>
              </w:rPr>
              <w:lastRenderedPageBreak/>
              <w:t>procedimientos que le permitan realizar la tarea. Monitorea sus avances respecto a las metas de aprendizaje al evaluar el proceso en un momento de trabajo y los resultados obtenidos, a partir de esto y de comparar el trabajo de un compañero considerar realizar un ajuste mostrando disposición al posible cambio.</w:t>
            </w:r>
          </w:p>
        </w:tc>
        <w:tc>
          <w:tcPr>
            <w:tcW w:w="2411" w:type="dxa"/>
            <w:shd w:val="clear" w:color="auto" w:fill="FFFFFF"/>
          </w:tcPr>
          <w:p w14:paraId="63965D2A" w14:textId="77777777" w:rsidR="00DF2010" w:rsidRPr="00AA20AC" w:rsidRDefault="00DF2010" w:rsidP="00DF2010">
            <w:pPr>
              <w:pStyle w:val="CAPACIDAD"/>
              <w:rPr>
                <w:b/>
                <w:sz w:val="23"/>
              </w:rPr>
            </w:pPr>
            <w:r w:rsidRPr="00AA20AC">
              <w:rPr>
                <w:b/>
                <w:sz w:val="23"/>
              </w:rPr>
              <w:lastRenderedPageBreak/>
              <w:t>Gestiona su aprendizaje de manera autónoma</w:t>
            </w:r>
          </w:p>
          <w:p w14:paraId="1A811177" w14:textId="77777777" w:rsidR="00DF2010" w:rsidRPr="00AA20AC" w:rsidRDefault="00DF2010" w:rsidP="00DF2010">
            <w:pPr>
              <w:pStyle w:val="INDICADOR"/>
              <w:rPr>
                <w:sz w:val="23"/>
              </w:rPr>
            </w:pPr>
            <w:r w:rsidRPr="00AA20AC">
              <w:rPr>
                <w:sz w:val="23"/>
              </w:rPr>
              <w:t>Define metas de aprendizaje.</w:t>
            </w:r>
          </w:p>
          <w:p w14:paraId="6487C9B6" w14:textId="77777777" w:rsidR="00DF2010" w:rsidRPr="00AA20AC" w:rsidRDefault="00DF2010" w:rsidP="00DF2010">
            <w:pPr>
              <w:pStyle w:val="INDICADOR"/>
              <w:rPr>
                <w:sz w:val="23"/>
              </w:rPr>
            </w:pPr>
            <w:r w:rsidRPr="00AA20AC">
              <w:rPr>
                <w:sz w:val="23"/>
              </w:rPr>
              <w:t>Organiza acciones estratégicas para alcanzar sus metas.</w:t>
            </w:r>
          </w:p>
          <w:p w14:paraId="48522FE5" w14:textId="77777777" w:rsidR="00DF2010" w:rsidRPr="00AA20AC" w:rsidRDefault="00DF2010" w:rsidP="00DF2010">
            <w:pPr>
              <w:pStyle w:val="INDICADOR"/>
              <w:rPr>
                <w:sz w:val="23"/>
              </w:rPr>
            </w:pPr>
            <w:r w:rsidRPr="00AA20AC">
              <w:rPr>
                <w:sz w:val="23"/>
              </w:rPr>
              <w:t xml:space="preserve">Monitorea y ajusta su desempeño durante el </w:t>
            </w:r>
            <w:r w:rsidRPr="00AA20AC">
              <w:rPr>
                <w:sz w:val="23"/>
              </w:rPr>
              <w:lastRenderedPageBreak/>
              <w:t>proceso de aprendizaje.</w:t>
            </w:r>
          </w:p>
        </w:tc>
        <w:tc>
          <w:tcPr>
            <w:tcW w:w="2608" w:type="dxa"/>
            <w:shd w:val="clear" w:color="auto" w:fill="FFFFFF"/>
          </w:tcPr>
          <w:p w14:paraId="140449CC" w14:textId="77777777" w:rsidR="00DF2010" w:rsidRPr="00AA20AC" w:rsidRDefault="00DF2010" w:rsidP="00DF2010">
            <w:pPr>
              <w:pStyle w:val="INDICADOR"/>
              <w:jc w:val="both"/>
              <w:rPr>
                <w:sz w:val="23"/>
              </w:rPr>
            </w:pPr>
            <w:r w:rsidRPr="00AA20AC">
              <w:rPr>
                <w:sz w:val="23"/>
              </w:rPr>
              <w:lastRenderedPageBreak/>
              <w:t xml:space="preserve">Determina qué necesita aprender e identifica las preferencias, potencialidades y limitaciones propias que le permitirán alcanzar o no la tarea. </w:t>
            </w:r>
          </w:p>
          <w:p w14:paraId="038FD647" w14:textId="77777777" w:rsidR="00DF2010" w:rsidRPr="00AA20AC" w:rsidRDefault="00DF2010" w:rsidP="00DF2010">
            <w:pPr>
              <w:pStyle w:val="INDICADOR"/>
              <w:jc w:val="both"/>
              <w:rPr>
                <w:rFonts w:eastAsia="Century Gothic"/>
                <w:sz w:val="23"/>
              </w:rPr>
            </w:pPr>
            <w:r w:rsidRPr="00AA20AC">
              <w:rPr>
                <w:sz w:val="23"/>
              </w:rPr>
              <w:t xml:space="preserve">Propone por lo menos una estrategia y un procedimiento que le </w:t>
            </w:r>
            <w:r w:rsidRPr="00AA20AC">
              <w:rPr>
                <w:sz w:val="23"/>
              </w:rPr>
              <w:lastRenderedPageBreak/>
              <w:t>permitan alcanzar la meta; plantea alternativas de cómo se organizará y elige la más adecuada.</w:t>
            </w:r>
          </w:p>
        </w:tc>
        <w:tc>
          <w:tcPr>
            <w:tcW w:w="1814" w:type="dxa"/>
            <w:shd w:val="clear" w:color="auto" w:fill="FFFFFF"/>
          </w:tcPr>
          <w:p w14:paraId="401C19FD" w14:textId="77777777" w:rsidR="00DF2010" w:rsidRPr="00AA20AC" w:rsidRDefault="00DF2010" w:rsidP="00DF2010">
            <w:pPr>
              <w:pStyle w:val="INDICADOR"/>
              <w:ind w:right="-65"/>
              <w:jc w:val="both"/>
              <w:rPr>
                <w:sz w:val="23"/>
              </w:rPr>
            </w:pPr>
            <w:r w:rsidRPr="00AA20AC">
              <w:rPr>
                <w:sz w:val="23"/>
              </w:rPr>
              <w:lastRenderedPageBreak/>
              <w:t>Reconocimiento de las habilidades, fortalezas.</w:t>
            </w:r>
          </w:p>
          <w:p w14:paraId="111DE198" w14:textId="77777777" w:rsidR="00DF2010" w:rsidRPr="00AA20AC" w:rsidRDefault="00DF2010" w:rsidP="00DF2010">
            <w:pPr>
              <w:pStyle w:val="INDICADOR"/>
              <w:jc w:val="both"/>
              <w:rPr>
                <w:sz w:val="23"/>
              </w:rPr>
            </w:pPr>
            <w:r w:rsidRPr="00AA20AC">
              <w:rPr>
                <w:sz w:val="23"/>
              </w:rPr>
              <w:t>Planteamiento de estrategias para resolver diferentes tareas.</w:t>
            </w:r>
          </w:p>
        </w:tc>
        <w:tc>
          <w:tcPr>
            <w:tcW w:w="1560" w:type="dxa"/>
            <w:shd w:val="clear" w:color="auto" w:fill="FFFFFF"/>
          </w:tcPr>
          <w:p w14:paraId="42644029" w14:textId="77777777" w:rsidR="00DF2010" w:rsidRPr="00AA20AC" w:rsidRDefault="00DF2010" w:rsidP="00DF2010">
            <w:pPr>
              <w:pStyle w:val="CAPACIDAD"/>
              <w:ind w:right="-64"/>
              <w:jc w:val="both"/>
              <w:rPr>
                <w:rFonts w:eastAsia="Century Gothic"/>
                <w:color w:val="000000"/>
                <w:sz w:val="23"/>
              </w:rPr>
            </w:pPr>
            <w:r w:rsidRPr="00AA20AC">
              <w:rPr>
                <w:rFonts w:eastAsia="Century Gothic"/>
                <w:color w:val="000000"/>
                <w:sz w:val="23"/>
              </w:rPr>
              <w:t>Determina un plan de trabajo identificando y valorando sus potencialidades.</w:t>
            </w:r>
          </w:p>
          <w:p w14:paraId="1AFE4ABA" w14:textId="77777777" w:rsidR="00DF2010" w:rsidRPr="00AA20AC" w:rsidRDefault="00DF2010" w:rsidP="00DF2010">
            <w:pPr>
              <w:pStyle w:val="CAPACIDAD"/>
              <w:jc w:val="both"/>
              <w:rPr>
                <w:rFonts w:eastAsia="Century Gothic"/>
                <w:color w:val="000000"/>
                <w:sz w:val="23"/>
              </w:rPr>
            </w:pPr>
            <w:r w:rsidRPr="00AA20AC">
              <w:rPr>
                <w:rFonts w:eastAsia="Century Gothic"/>
                <w:color w:val="000000"/>
                <w:sz w:val="23"/>
              </w:rPr>
              <w:t xml:space="preserve">Propone estrategias que le permiten </w:t>
            </w:r>
            <w:r w:rsidRPr="00AA20AC">
              <w:rPr>
                <w:rFonts w:eastAsia="Century Gothic"/>
                <w:color w:val="000000"/>
                <w:sz w:val="23"/>
              </w:rPr>
              <w:lastRenderedPageBreak/>
              <w:t>alcanzar sus objetivos.</w:t>
            </w:r>
          </w:p>
        </w:tc>
        <w:tc>
          <w:tcPr>
            <w:tcW w:w="1587" w:type="dxa"/>
            <w:shd w:val="clear" w:color="auto" w:fill="FFFFFF"/>
          </w:tcPr>
          <w:p w14:paraId="28856F47" w14:textId="77777777" w:rsidR="00DF2010" w:rsidRPr="00AA20AC" w:rsidRDefault="00DF2010" w:rsidP="00DF2010">
            <w:pPr>
              <w:pStyle w:val="CAPACIDAD"/>
              <w:jc w:val="both"/>
              <w:rPr>
                <w:rFonts w:eastAsia="Arial"/>
                <w:color w:val="000000"/>
                <w:sz w:val="23"/>
              </w:rPr>
            </w:pPr>
            <w:r w:rsidRPr="00AA20AC">
              <w:rPr>
                <w:rFonts w:eastAsia="Arial"/>
                <w:color w:val="000000"/>
                <w:sz w:val="23"/>
              </w:rPr>
              <w:lastRenderedPageBreak/>
              <w:t>Fichas de trabajo.</w:t>
            </w:r>
          </w:p>
        </w:tc>
        <w:tc>
          <w:tcPr>
            <w:tcW w:w="1247" w:type="dxa"/>
            <w:shd w:val="clear" w:color="auto" w:fill="FFFFFF"/>
          </w:tcPr>
          <w:p w14:paraId="220AC8FE" w14:textId="77777777" w:rsidR="00DF2010" w:rsidRPr="00AA20AC" w:rsidRDefault="00DF2010" w:rsidP="00DF2010">
            <w:pPr>
              <w:pStyle w:val="ARIALCAP"/>
              <w:numPr>
                <w:ilvl w:val="0"/>
                <w:numId w:val="0"/>
              </w:numPr>
              <w:jc w:val="both"/>
              <w:rPr>
                <w:rFonts w:eastAsia="Arial"/>
              </w:rPr>
            </w:pPr>
            <w:r w:rsidRPr="00AA20AC">
              <w:rPr>
                <w:rFonts w:eastAsia="Arial"/>
              </w:rPr>
              <w:t xml:space="preserve">Escala de valoración </w:t>
            </w:r>
          </w:p>
        </w:tc>
      </w:tr>
    </w:tbl>
    <w:p w14:paraId="6F29C538" w14:textId="77777777" w:rsidR="00A824CA" w:rsidRDefault="00A824CA" w:rsidP="00A824CA">
      <w:pPr>
        <w:pStyle w:val="AREA"/>
        <w:ind w:left="360"/>
        <w:jc w:val="center"/>
      </w:pPr>
    </w:p>
    <w:p w14:paraId="307FEA15" w14:textId="77777777" w:rsidR="00A824CA" w:rsidRPr="00BD29B2" w:rsidRDefault="00A824CA" w:rsidP="00A824CA">
      <w:pPr>
        <w:pStyle w:val="AREA"/>
        <w:numPr>
          <w:ilvl w:val="0"/>
          <w:numId w:val="3"/>
        </w:numPr>
        <w:ind w:left="360"/>
      </w:pPr>
      <w:r w:rsidRPr="00004AC7">
        <w:br w:type="page"/>
      </w:r>
      <w:r w:rsidRPr="003A3D05">
        <w:rPr>
          <w:sz w:val="28"/>
          <w:lang w:val="es-PE"/>
        </w:rPr>
        <w:lastRenderedPageBreak/>
        <w:t>PLANIFICADOR DE ACTIVIDADES:</w:t>
      </w:r>
    </w:p>
    <w:p w14:paraId="36440178" w14:textId="77777777" w:rsidR="00A824CA" w:rsidRDefault="00A824CA" w:rsidP="00A824CA">
      <w:pPr>
        <w:rPr>
          <w:rFonts w:eastAsia="Arial" w:cs="Arial"/>
          <w:b w:val="0"/>
          <w:szCs w:val="28"/>
        </w:rPr>
      </w:pPr>
    </w:p>
    <w:tbl>
      <w:tblPr>
        <w:tblW w:w="14307" w:type="dxa"/>
        <w:tblInd w:w="534" w:type="dxa"/>
        <w:tblBorders>
          <w:top w:val="single" w:sz="18" w:space="0" w:color="833C0B"/>
          <w:left w:val="single" w:sz="18" w:space="0" w:color="833C0B"/>
          <w:bottom w:val="single" w:sz="18" w:space="0" w:color="833C0B"/>
          <w:right w:val="single" w:sz="18" w:space="0" w:color="833C0B"/>
          <w:insideH w:val="single" w:sz="18" w:space="0" w:color="833C0B"/>
          <w:insideV w:val="single" w:sz="18" w:space="0" w:color="833C0B"/>
        </w:tblBorders>
        <w:tblLayout w:type="fixed"/>
        <w:tblLook w:val="0400" w:firstRow="0" w:lastRow="0" w:firstColumn="0" w:lastColumn="0" w:noHBand="0" w:noVBand="1"/>
      </w:tblPr>
      <w:tblGrid>
        <w:gridCol w:w="2841"/>
        <w:gridCol w:w="2977"/>
        <w:gridCol w:w="2977"/>
        <w:gridCol w:w="2835"/>
        <w:gridCol w:w="2677"/>
      </w:tblGrid>
      <w:tr w:rsidR="00A824CA" w14:paraId="16D74C18" w14:textId="77777777" w:rsidTr="00BD7807">
        <w:trPr>
          <w:trHeight w:val="275"/>
        </w:trPr>
        <w:tc>
          <w:tcPr>
            <w:tcW w:w="14307" w:type="dxa"/>
            <w:gridSpan w:val="5"/>
            <w:shd w:val="clear" w:color="auto" w:fill="833C0B"/>
          </w:tcPr>
          <w:p w14:paraId="69F92A43" w14:textId="77777777" w:rsidR="00A824CA" w:rsidRPr="007A3C88" w:rsidRDefault="00A824CA" w:rsidP="00BD7807">
            <w:pPr>
              <w:rPr>
                <w:rFonts w:ascii="Century Gothic" w:eastAsia="Century Gothic" w:hAnsi="Century Gothic" w:cs="Century Gothic"/>
                <w:bCs/>
                <w:color w:val="FFFFFF"/>
                <w:sz w:val="32"/>
                <w:szCs w:val="23"/>
              </w:rPr>
            </w:pPr>
            <w:r w:rsidRPr="00675656">
              <w:rPr>
                <w:rFonts w:ascii="Century Gothic" w:eastAsia="Century Gothic" w:hAnsi="Century Gothic" w:cs="Century Gothic"/>
                <w:bCs/>
                <w:color w:val="FFFFFF"/>
                <w:sz w:val="32"/>
                <w:szCs w:val="23"/>
              </w:rPr>
              <w:t>Nuestros derechos terminan, cuando empieza el de otro</w:t>
            </w:r>
          </w:p>
        </w:tc>
      </w:tr>
      <w:tr w:rsidR="00A824CA" w14:paraId="5751DBAD" w14:textId="77777777" w:rsidTr="00BD7807">
        <w:trPr>
          <w:trHeight w:val="275"/>
        </w:trPr>
        <w:tc>
          <w:tcPr>
            <w:tcW w:w="2841" w:type="dxa"/>
            <w:shd w:val="clear" w:color="auto" w:fill="F7CAAC"/>
          </w:tcPr>
          <w:p w14:paraId="5C8F02F1" w14:textId="5B8801AA" w:rsidR="00A824CA" w:rsidRDefault="00A824CA"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2</w:t>
            </w:r>
            <w:r w:rsidR="00F849C3">
              <w:rPr>
                <w:rFonts w:ascii="Century Gothic" w:eastAsia="Century Gothic" w:hAnsi="Century Gothic" w:cs="Century Gothic"/>
                <w:sz w:val="23"/>
                <w:szCs w:val="23"/>
              </w:rPr>
              <w:t>2</w:t>
            </w:r>
            <w:r>
              <w:rPr>
                <w:rFonts w:ascii="Century Gothic" w:eastAsia="Century Gothic" w:hAnsi="Century Gothic" w:cs="Century Gothic"/>
                <w:sz w:val="23"/>
                <w:szCs w:val="23"/>
              </w:rPr>
              <w:t xml:space="preserve"> de abril </w:t>
            </w:r>
          </w:p>
        </w:tc>
        <w:tc>
          <w:tcPr>
            <w:tcW w:w="2977" w:type="dxa"/>
            <w:shd w:val="clear" w:color="auto" w:fill="F7CAAC"/>
          </w:tcPr>
          <w:p w14:paraId="7570C9AA" w14:textId="2E6EC92D" w:rsidR="00A824CA" w:rsidRDefault="00A824CA"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2</w:t>
            </w:r>
            <w:r w:rsidR="00F849C3">
              <w:rPr>
                <w:rFonts w:ascii="Century Gothic" w:eastAsia="Century Gothic" w:hAnsi="Century Gothic" w:cs="Century Gothic"/>
                <w:sz w:val="23"/>
                <w:szCs w:val="23"/>
              </w:rPr>
              <w:t>3</w:t>
            </w:r>
            <w:r>
              <w:rPr>
                <w:rFonts w:ascii="Century Gothic" w:eastAsia="Century Gothic" w:hAnsi="Century Gothic" w:cs="Century Gothic"/>
                <w:sz w:val="23"/>
                <w:szCs w:val="23"/>
              </w:rPr>
              <w:t xml:space="preserve"> de abril </w:t>
            </w:r>
          </w:p>
        </w:tc>
        <w:tc>
          <w:tcPr>
            <w:tcW w:w="2977" w:type="dxa"/>
            <w:shd w:val="clear" w:color="auto" w:fill="F7CAAC"/>
          </w:tcPr>
          <w:p w14:paraId="02F5711A" w14:textId="0FC9F01F" w:rsidR="00A824CA" w:rsidRDefault="00A824CA"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2</w:t>
            </w:r>
            <w:r w:rsidR="00F849C3">
              <w:rPr>
                <w:rFonts w:ascii="Century Gothic" w:eastAsia="Century Gothic" w:hAnsi="Century Gothic" w:cs="Century Gothic"/>
                <w:sz w:val="23"/>
                <w:szCs w:val="23"/>
              </w:rPr>
              <w:t>4</w:t>
            </w:r>
            <w:r>
              <w:rPr>
                <w:rFonts w:ascii="Century Gothic" w:eastAsia="Century Gothic" w:hAnsi="Century Gothic" w:cs="Century Gothic"/>
                <w:sz w:val="23"/>
                <w:szCs w:val="23"/>
              </w:rPr>
              <w:t xml:space="preserve"> de abril</w:t>
            </w:r>
          </w:p>
        </w:tc>
        <w:tc>
          <w:tcPr>
            <w:tcW w:w="2835" w:type="dxa"/>
            <w:shd w:val="clear" w:color="auto" w:fill="F7CAAC"/>
          </w:tcPr>
          <w:p w14:paraId="1D00AD1E" w14:textId="111AF720" w:rsidR="00A824CA" w:rsidRDefault="00A824CA"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2</w:t>
            </w:r>
            <w:r w:rsidR="00F849C3">
              <w:rPr>
                <w:rFonts w:ascii="Century Gothic" w:eastAsia="Century Gothic" w:hAnsi="Century Gothic" w:cs="Century Gothic"/>
                <w:sz w:val="23"/>
                <w:szCs w:val="23"/>
              </w:rPr>
              <w:t>5</w:t>
            </w:r>
            <w:r>
              <w:rPr>
                <w:rFonts w:ascii="Century Gothic" w:eastAsia="Century Gothic" w:hAnsi="Century Gothic" w:cs="Century Gothic"/>
                <w:sz w:val="23"/>
                <w:szCs w:val="23"/>
              </w:rPr>
              <w:t xml:space="preserve"> de abril</w:t>
            </w:r>
          </w:p>
        </w:tc>
        <w:tc>
          <w:tcPr>
            <w:tcW w:w="2677" w:type="dxa"/>
            <w:shd w:val="clear" w:color="auto" w:fill="F7CAAC"/>
          </w:tcPr>
          <w:p w14:paraId="3DFE13FE" w14:textId="2AEEF08C" w:rsidR="00A824CA" w:rsidRDefault="00A824CA"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2</w:t>
            </w:r>
            <w:r w:rsidR="00F849C3">
              <w:rPr>
                <w:rFonts w:ascii="Century Gothic" w:eastAsia="Century Gothic" w:hAnsi="Century Gothic" w:cs="Century Gothic"/>
                <w:sz w:val="23"/>
                <w:szCs w:val="23"/>
              </w:rPr>
              <w:t>6</w:t>
            </w:r>
            <w:r>
              <w:rPr>
                <w:rFonts w:ascii="Century Gothic" w:eastAsia="Century Gothic" w:hAnsi="Century Gothic" w:cs="Century Gothic"/>
                <w:sz w:val="23"/>
                <w:szCs w:val="23"/>
              </w:rPr>
              <w:t xml:space="preserve"> de abril</w:t>
            </w:r>
          </w:p>
        </w:tc>
      </w:tr>
      <w:tr w:rsidR="00A824CA" w14:paraId="3DD53A01" w14:textId="77777777" w:rsidTr="00BD7807">
        <w:trPr>
          <w:trHeight w:val="275"/>
        </w:trPr>
        <w:tc>
          <w:tcPr>
            <w:tcW w:w="2841" w:type="dxa"/>
            <w:shd w:val="clear" w:color="auto" w:fill="FFF2CC"/>
          </w:tcPr>
          <w:p w14:paraId="7A6564F8"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Nº</w:t>
            </w:r>
            <w:proofErr w:type="spellEnd"/>
            <w:r w:rsidRPr="00276FFF">
              <w:rPr>
                <w:rFonts w:ascii="Arial Narrow" w:eastAsia="Century Gothic" w:hAnsi="Arial Narrow" w:cs="Century Gothic"/>
                <w:sz w:val="23"/>
                <w:szCs w:val="23"/>
              </w:rPr>
              <w:t xml:space="preserve"> 1:</w:t>
            </w:r>
          </w:p>
        </w:tc>
        <w:tc>
          <w:tcPr>
            <w:tcW w:w="2977" w:type="dxa"/>
            <w:shd w:val="clear" w:color="auto" w:fill="FFF2CC"/>
          </w:tcPr>
          <w:p w14:paraId="1EDF783B"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Nº</w:t>
            </w:r>
            <w:proofErr w:type="spellEnd"/>
            <w:r w:rsidRPr="00276FFF">
              <w:rPr>
                <w:rFonts w:ascii="Arial Narrow" w:eastAsia="Century Gothic" w:hAnsi="Arial Narrow" w:cs="Century Gothic"/>
                <w:sz w:val="23"/>
                <w:szCs w:val="23"/>
              </w:rPr>
              <w:t xml:space="preserve"> 2:</w:t>
            </w:r>
          </w:p>
        </w:tc>
        <w:tc>
          <w:tcPr>
            <w:tcW w:w="2977" w:type="dxa"/>
            <w:shd w:val="clear" w:color="auto" w:fill="FFF2CC"/>
          </w:tcPr>
          <w:p w14:paraId="7E1425E7"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Nº</w:t>
            </w:r>
            <w:proofErr w:type="spellEnd"/>
            <w:r w:rsidRPr="00276FFF">
              <w:rPr>
                <w:rFonts w:ascii="Arial Narrow" w:eastAsia="Century Gothic" w:hAnsi="Arial Narrow" w:cs="Century Gothic"/>
                <w:sz w:val="23"/>
                <w:szCs w:val="23"/>
              </w:rPr>
              <w:t xml:space="preserve"> 3:</w:t>
            </w:r>
          </w:p>
        </w:tc>
        <w:tc>
          <w:tcPr>
            <w:tcW w:w="2835" w:type="dxa"/>
            <w:shd w:val="clear" w:color="auto" w:fill="FFF2CC"/>
          </w:tcPr>
          <w:p w14:paraId="65FF1124"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Nº</w:t>
            </w:r>
            <w:proofErr w:type="spellEnd"/>
            <w:r w:rsidRPr="00276FFF">
              <w:rPr>
                <w:rFonts w:ascii="Arial Narrow" w:eastAsia="Century Gothic" w:hAnsi="Arial Narrow" w:cs="Century Gothic"/>
                <w:sz w:val="23"/>
                <w:szCs w:val="23"/>
              </w:rPr>
              <w:t xml:space="preserve"> 4:</w:t>
            </w:r>
          </w:p>
        </w:tc>
        <w:tc>
          <w:tcPr>
            <w:tcW w:w="2677" w:type="dxa"/>
            <w:shd w:val="clear" w:color="auto" w:fill="FFF2CC"/>
          </w:tcPr>
          <w:p w14:paraId="05418698"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w:t>
            </w:r>
            <w:proofErr w:type="spellEnd"/>
            <w:r w:rsidRPr="00276FFF">
              <w:rPr>
                <w:rFonts w:ascii="Arial Narrow" w:eastAsia="Century Gothic" w:hAnsi="Arial Narrow" w:cs="Century Gothic"/>
                <w:sz w:val="23"/>
                <w:szCs w:val="23"/>
              </w:rPr>
              <w:t xml:space="preserve"> 5:</w:t>
            </w:r>
          </w:p>
        </w:tc>
      </w:tr>
      <w:tr w:rsidR="00C94F7A" w14:paraId="0AADA53F" w14:textId="77777777" w:rsidTr="00BD7807">
        <w:trPr>
          <w:trHeight w:val="759"/>
        </w:trPr>
        <w:tc>
          <w:tcPr>
            <w:tcW w:w="2841" w:type="dxa"/>
            <w:shd w:val="clear" w:color="auto" w:fill="auto"/>
          </w:tcPr>
          <w:p w14:paraId="11CB9A7E" w14:textId="77777777" w:rsidR="00C94F7A" w:rsidRPr="00953A85" w:rsidRDefault="00C94F7A" w:rsidP="00C94F7A">
            <w:pPr>
              <w:rPr>
                <w:rFonts w:ascii="Century Gothic" w:hAnsi="Century Gothic" w:cstheme="minorHAnsi"/>
                <w:b w:val="0"/>
                <w:sz w:val="24"/>
                <w:szCs w:val="28"/>
              </w:rPr>
            </w:pPr>
            <w:r w:rsidRPr="00953A85">
              <w:rPr>
                <w:rFonts w:ascii="Century Gothic" w:hAnsi="Century Gothic" w:cstheme="minorHAnsi"/>
                <w:sz w:val="24"/>
                <w:szCs w:val="28"/>
              </w:rPr>
              <w:t>Leemos sobre gastos familiares</w:t>
            </w:r>
          </w:p>
          <w:p w14:paraId="19947761" w14:textId="77777777" w:rsidR="00C94F7A" w:rsidRPr="00E4080F" w:rsidRDefault="00C94F7A" w:rsidP="00C94F7A">
            <w:pPr>
              <w:pStyle w:val="CAPACIDAD"/>
              <w:jc w:val="center"/>
              <w:rPr>
                <w:rFonts w:ascii="Century Gothic" w:hAnsi="Century Gothic"/>
                <w:b/>
              </w:rPr>
            </w:pPr>
            <w:r w:rsidRPr="00E4080F">
              <w:rPr>
                <w:rFonts w:ascii="Century Gothic" w:hAnsi="Century Gothic"/>
                <w:b/>
              </w:rPr>
              <w:t>COMUNICACIÓN</w:t>
            </w:r>
          </w:p>
          <w:p w14:paraId="6FB475EA" w14:textId="77777777" w:rsidR="00C94F7A" w:rsidRPr="00E4080F" w:rsidRDefault="00C94F7A" w:rsidP="00C94F7A">
            <w:pPr>
              <w:pStyle w:val="CAPACIDAD"/>
              <w:jc w:val="center"/>
              <w:rPr>
                <w:rFonts w:ascii="Century Gothic" w:hAnsi="Century Gothic"/>
                <w:b/>
              </w:rPr>
            </w:pPr>
          </w:p>
        </w:tc>
        <w:tc>
          <w:tcPr>
            <w:tcW w:w="2977" w:type="dxa"/>
            <w:shd w:val="clear" w:color="auto" w:fill="auto"/>
          </w:tcPr>
          <w:p w14:paraId="0B571096" w14:textId="77777777" w:rsidR="000A6AE3" w:rsidRPr="00E4080F" w:rsidRDefault="000A6AE3" w:rsidP="000A6AE3">
            <w:pPr>
              <w:pStyle w:val="CAPACIDAD"/>
              <w:jc w:val="center"/>
              <w:rPr>
                <w:rFonts w:ascii="Century Gothic" w:hAnsi="Century Gothic"/>
              </w:rPr>
            </w:pPr>
            <w:r w:rsidRPr="00E4080F">
              <w:rPr>
                <w:rFonts w:ascii="Century Gothic" w:hAnsi="Century Gothic"/>
              </w:rPr>
              <w:t>Patrones aditivos.</w:t>
            </w:r>
          </w:p>
          <w:p w14:paraId="54D7B955" w14:textId="77777777" w:rsidR="00C94F7A" w:rsidRPr="00E4080F" w:rsidRDefault="00C94F7A" w:rsidP="00C94F7A">
            <w:pPr>
              <w:pStyle w:val="CAPACIDAD"/>
              <w:jc w:val="center"/>
              <w:rPr>
                <w:rFonts w:ascii="Century Gothic" w:hAnsi="Century Gothic"/>
                <w:b/>
              </w:rPr>
            </w:pPr>
            <w:r w:rsidRPr="00E4080F">
              <w:rPr>
                <w:rFonts w:ascii="Century Gothic" w:hAnsi="Century Gothic"/>
                <w:b/>
              </w:rPr>
              <w:t>MATEMATICA</w:t>
            </w:r>
          </w:p>
          <w:p w14:paraId="72EDC51F" w14:textId="77777777" w:rsidR="00C94F7A" w:rsidRPr="00E4080F" w:rsidRDefault="00C94F7A" w:rsidP="00C94F7A">
            <w:pPr>
              <w:pStyle w:val="CAPACIDAD"/>
              <w:jc w:val="center"/>
              <w:rPr>
                <w:rFonts w:ascii="Century Gothic" w:hAnsi="Century Gothic"/>
                <w:b/>
              </w:rPr>
            </w:pPr>
          </w:p>
        </w:tc>
        <w:tc>
          <w:tcPr>
            <w:tcW w:w="2977" w:type="dxa"/>
            <w:shd w:val="clear" w:color="auto" w:fill="auto"/>
          </w:tcPr>
          <w:p w14:paraId="77208F04" w14:textId="77777777" w:rsidR="0011637F" w:rsidRPr="008769DB" w:rsidRDefault="0011637F" w:rsidP="0011637F">
            <w:pPr>
              <w:rPr>
                <w:rFonts w:ascii="Century Gothic" w:hAnsi="Century Gothic" w:cstheme="minorHAnsi"/>
                <w:b w:val="0"/>
                <w:sz w:val="24"/>
                <w:szCs w:val="28"/>
              </w:rPr>
            </w:pPr>
            <w:r w:rsidRPr="008769DB">
              <w:rPr>
                <w:rFonts w:ascii="Century Gothic" w:hAnsi="Century Gothic" w:cstheme="minorHAnsi"/>
                <w:sz w:val="24"/>
                <w:szCs w:val="28"/>
              </w:rPr>
              <w:t>Escribe un texto de recomendaciones para reducir los gastos familiares</w:t>
            </w:r>
          </w:p>
          <w:p w14:paraId="426C2418" w14:textId="77777777" w:rsidR="00C94F7A" w:rsidRPr="00E4080F" w:rsidRDefault="00C94F7A" w:rsidP="00C94F7A">
            <w:pPr>
              <w:pStyle w:val="CAPACIDAD"/>
              <w:jc w:val="center"/>
              <w:rPr>
                <w:rFonts w:ascii="Century Gothic" w:hAnsi="Century Gothic"/>
                <w:b/>
              </w:rPr>
            </w:pPr>
            <w:r w:rsidRPr="00E4080F">
              <w:rPr>
                <w:rFonts w:ascii="Century Gothic" w:hAnsi="Century Gothic"/>
                <w:b/>
              </w:rPr>
              <w:t>COMUNICACIÓN</w:t>
            </w:r>
          </w:p>
        </w:tc>
        <w:tc>
          <w:tcPr>
            <w:tcW w:w="2835" w:type="dxa"/>
            <w:shd w:val="clear" w:color="auto" w:fill="auto"/>
          </w:tcPr>
          <w:p w14:paraId="2CFA7A1B" w14:textId="77777777" w:rsidR="0011637F" w:rsidRPr="00E4080F" w:rsidRDefault="0011637F" w:rsidP="0011637F">
            <w:pPr>
              <w:pStyle w:val="CAPACIDAD"/>
              <w:jc w:val="center"/>
              <w:rPr>
                <w:rFonts w:ascii="Century Gothic" w:hAnsi="Century Gothic"/>
              </w:rPr>
            </w:pPr>
            <w:r w:rsidRPr="00E4080F">
              <w:rPr>
                <w:rFonts w:ascii="Century Gothic" w:hAnsi="Century Gothic"/>
              </w:rPr>
              <w:t>Adición: propiedades.</w:t>
            </w:r>
          </w:p>
          <w:p w14:paraId="202B16C2" w14:textId="77777777" w:rsidR="0011637F" w:rsidRPr="00E4080F" w:rsidRDefault="0011637F" w:rsidP="0011637F">
            <w:pPr>
              <w:pStyle w:val="CAPACIDAD"/>
              <w:jc w:val="center"/>
              <w:rPr>
                <w:rFonts w:ascii="Century Gothic" w:hAnsi="Century Gothic"/>
                <w:b/>
              </w:rPr>
            </w:pPr>
            <w:r w:rsidRPr="00E4080F">
              <w:rPr>
                <w:rFonts w:ascii="Century Gothic" w:hAnsi="Century Gothic"/>
                <w:b/>
              </w:rPr>
              <w:t>MATEMATICA</w:t>
            </w:r>
          </w:p>
          <w:p w14:paraId="4F490E5C" w14:textId="424191A1" w:rsidR="00C94F7A" w:rsidRPr="00E4080F" w:rsidRDefault="00C94F7A" w:rsidP="00C94F7A">
            <w:pPr>
              <w:pStyle w:val="CAPACIDAD"/>
              <w:jc w:val="center"/>
              <w:rPr>
                <w:rFonts w:ascii="Century Gothic" w:hAnsi="Century Gothic"/>
                <w:b/>
              </w:rPr>
            </w:pPr>
          </w:p>
        </w:tc>
        <w:tc>
          <w:tcPr>
            <w:tcW w:w="2677" w:type="dxa"/>
            <w:shd w:val="clear" w:color="auto" w:fill="auto"/>
          </w:tcPr>
          <w:p w14:paraId="40B8C014" w14:textId="5AC492D3" w:rsidR="00C94F7A" w:rsidRPr="00E4080F" w:rsidRDefault="0011637F" w:rsidP="00C94F7A">
            <w:pPr>
              <w:pStyle w:val="CAPACIDAD"/>
              <w:jc w:val="center"/>
              <w:rPr>
                <w:rFonts w:ascii="Century Gothic" w:hAnsi="Century Gothic"/>
                <w:b/>
              </w:rPr>
            </w:pPr>
            <w:r>
              <w:rPr>
                <w:rFonts w:ascii="Bahnschrift SemiBold SemiConden" w:eastAsiaTheme="minorEastAsia" w:hAnsi="Bahnschrift SemiBold SemiConden"/>
                <w:kern w:val="24"/>
                <w:sz w:val="28"/>
                <w:szCs w:val="36"/>
                <w:lang w:val="es-PE"/>
              </w:rPr>
              <w:t>EDUC. FISICA</w:t>
            </w:r>
            <w:r w:rsidRPr="00E4080F">
              <w:rPr>
                <w:rFonts w:ascii="Century Gothic" w:hAnsi="Century Gothic"/>
                <w:b/>
              </w:rPr>
              <w:t xml:space="preserve"> </w:t>
            </w:r>
          </w:p>
        </w:tc>
      </w:tr>
      <w:tr w:rsidR="0011637F" w14:paraId="6809BBEF" w14:textId="77777777" w:rsidTr="00BD7807">
        <w:trPr>
          <w:trHeight w:val="759"/>
        </w:trPr>
        <w:tc>
          <w:tcPr>
            <w:tcW w:w="2841" w:type="dxa"/>
            <w:shd w:val="clear" w:color="auto" w:fill="auto"/>
          </w:tcPr>
          <w:p w14:paraId="385A278E" w14:textId="77777777" w:rsidR="0011637F" w:rsidRPr="000A6AE3" w:rsidRDefault="0011637F" w:rsidP="0011637F">
            <w:pPr>
              <w:rPr>
                <w:rFonts w:ascii="Bahnschrift SemiBold SemiConden" w:eastAsiaTheme="minorEastAsia" w:hAnsi="Bahnschrift SemiBold SemiConden"/>
                <w:b w:val="0"/>
                <w:bCs/>
                <w:kern w:val="24"/>
                <w:szCs w:val="36"/>
              </w:rPr>
            </w:pPr>
            <w:r w:rsidRPr="000A6AE3">
              <w:rPr>
                <w:rFonts w:ascii="Bahnschrift SemiBold SemiConden" w:eastAsiaTheme="minorEastAsia" w:hAnsi="Bahnschrift SemiBold SemiConden"/>
                <w:b w:val="0"/>
                <w:bCs/>
                <w:kern w:val="24"/>
                <w:szCs w:val="36"/>
              </w:rPr>
              <w:t xml:space="preserve">Conocemos la historia de nuestra familia </w:t>
            </w:r>
          </w:p>
          <w:p w14:paraId="199FF60C" w14:textId="77777777" w:rsidR="0011637F" w:rsidRPr="000A6AE3" w:rsidRDefault="0011637F" w:rsidP="0011637F">
            <w:pPr>
              <w:pStyle w:val="CAPACIDAD"/>
              <w:jc w:val="center"/>
              <w:rPr>
                <w:rFonts w:ascii="Bahnschrift SemiBold SemiConden" w:eastAsiaTheme="minorEastAsia" w:hAnsi="Bahnschrift SemiBold SemiConden"/>
                <w:bCs/>
                <w:kern w:val="24"/>
                <w:sz w:val="28"/>
                <w:szCs w:val="36"/>
                <w:lang w:val="es-PE"/>
              </w:rPr>
            </w:pPr>
            <w:r w:rsidRPr="000A6AE3">
              <w:rPr>
                <w:rFonts w:ascii="Bahnschrift SemiBold SemiConden" w:eastAsiaTheme="minorEastAsia" w:hAnsi="Bahnschrift SemiBold SemiConden"/>
                <w:bCs/>
                <w:kern w:val="24"/>
                <w:sz w:val="28"/>
                <w:szCs w:val="36"/>
                <w:lang w:val="es-PE"/>
              </w:rPr>
              <w:t>(Árbol genealógico)</w:t>
            </w:r>
          </w:p>
          <w:p w14:paraId="6CDEB45C" w14:textId="71B075B1" w:rsidR="0011637F" w:rsidRPr="00E4080F" w:rsidRDefault="0011637F" w:rsidP="0011637F">
            <w:pPr>
              <w:pStyle w:val="CAPACIDAD"/>
              <w:jc w:val="center"/>
              <w:rPr>
                <w:rFonts w:ascii="Century Gothic" w:hAnsi="Century Gothic"/>
                <w:b/>
              </w:rPr>
            </w:pPr>
            <w:r w:rsidRPr="00E4080F">
              <w:rPr>
                <w:rFonts w:ascii="Century Gothic" w:hAnsi="Century Gothic"/>
                <w:b/>
              </w:rPr>
              <w:t>PERSONAL SOCIAL</w:t>
            </w:r>
          </w:p>
          <w:p w14:paraId="36BA11FA" w14:textId="77777777" w:rsidR="0011637F" w:rsidRPr="00E4080F" w:rsidRDefault="0011637F" w:rsidP="0011637F">
            <w:pPr>
              <w:pStyle w:val="CAPACIDAD"/>
              <w:jc w:val="center"/>
              <w:rPr>
                <w:rFonts w:ascii="Century Gothic" w:hAnsi="Century Gothic"/>
                <w:b/>
              </w:rPr>
            </w:pPr>
          </w:p>
        </w:tc>
        <w:tc>
          <w:tcPr>
            <w:tcW w:w="2977" w:type="dxa"/>
            <w:shd w:val="clear" w:color="auto" w:fill="auto"/>
          </w:tcPr>
          <w:p w14:paraId="11E258B0" w14:textId="79E86207" w:rsidR="0011637F" w:rsidRPr="00E4080F" w:rsidRDefault="0011637F" w:rsidP="0011637F">
            <w:pPr>
              <w:pStyle w:val="CAPACIDAD"/>
              <w:jc w:val="center"/>
              <w:rPr>
                <w:rFonts w:ascii="Century Gothic" w:hAnsi="Century Gothic"/>
                <w:b/>
              </w:rPr>
            </w:pPr>
            <w:r>
              <w:rPr>
                <w:rFonts w:ascii="Century Gothic" w:hAnsi="Century Gothic"/>
                <w:b/>
              </w:rPr>
              <w:t>EDUC. FISICA</w:t>
            </w:r>
          </w:p>
        </w:tc>
        <w:tc>
          <w:tcPr>
            <w:tcW w:w="2977" w:type="dxa"/>
            <w:shd w:val="clear" w:color="auto" w:fill="auto"/>
          </w:tcPr>
          <w:p w14:paraId="5D34A13B" w14:textId="77777777" w:rsidR="0011637F" w:rsidRPr="00E4080F" w:rsidRDefault="0011637F" w:rsidP="0011637F">
            <w:pPr>
              <w:pStyle w:val="CAPACIDAD"/>
              <w:jc w:val="center"/>
              <w:rPr>
                <w:rFonts w:ascii="Century Gothic" w:hAnsi="Century Gothic"/>
              </w:rPr>
            </w:pPr>
            <w:r w:rsidRPr="00E4080F">
              <w:rPr>
                <w:rFonts w:ascii="Century Gothic" w:hAnsi="Century Gothic"/>
              </w:rPr>
              <w:t>El cuerpo humano y sus partes.</w:t>
            </w:r>
          </w:p>
          <w:p w14:paraId="471A30F8" w14:textId="77777777" w:rsidR="0011637F" w:rsidRPr="00E4080F" w:rsidRDefault="0011637F" w:rsidP="0011637F">
            <w:pPr>
              <w:pStyle w:val="CAPACIDAD"/>
              <w:jc w:val="center"/>
              <w:rPr>
                <w:rFonts w:ascii="Century Gothic" w:hAnsi="Century Gothic"/>
                <w:b/>
              </w:rPr>
            </w:pPr>
            <w:r w:rsidRPr="00E4080F">
              <w:rPr>
                <w:rFonts w:ascii="Century Gothic" w:hAnsi="Century Gothic"/>
                <w:b/>
              </w:rPr>
              <w:t>CIENCIA Y TECNOLOGIA</w:t>
            </w:r>
          </w:p>
          <w:p w14:paraId="52D58072" w14:textId="77777777" w:rsidR="0011637F" w:rsidRPr="00E4080F" w:rsidRDefault="0011637F" w:rsidP="0011637F">
            <w:pPr>
              <w:pStyle w:val="CAPACIDAD"/>
              <w:jc w:val="center"/>
              <w:rPr>
                <w:rFonts w:ascii="Century Gothic" w:hAnsi="Century Gothic"/>
                <w:b/>
              </w:rPr>
            </w:pPr>
          </w:p>
          <w:p w14:paraId="135D7395" w14:textId="77777777" w:rsidR="0011637F" w:rsidRPr="00E4080F" w:rsidRDefault="0011637F" w:rsidP="0011637F">
            <w:pPr>
              <w:pStyle w:val="CAPACIDAD"/>
              <w:jc w:val="center"/>
              <w:rPr>
                <w:rFonts w:ascii="Century Gothic" w:hAnsi="Century Gothic"/>
                <w:b/>
              </w:rPr>
            </w:pPr>
          </w:p>
        </w:tc>
        <w:tc>
          <w:tcPr>
            <w:tcW w:w="2835" w:type="dxa"/>
            <w:shd w:val="clear" w:color="auto" w:fill="auto"/>
          </w:tcPr>
          <w:p w14:paraId="5CB5AB23" w14:textId="77777777" w:rsidR="0011637F" w:rsidRPr="00E4080F" w:rsidRDefault="0011637F" w:rsidP="0011637F">
            <w:pPr>
              <w:pStyle w:val="CAPACIDAD"/>
              <w:jc w:val="center"/>
              <w:rPr>
                <w:rFonts w:ascii="Century Gothic" w:hAnsi="Century Gothic"/>
                <w:szCs w:val="24"/>
              </w:rPr>
            </w:pPr>
            <w:r w:rsidRPr="00E4080F">
              <w:rPr>
                <w:rFonts w:ascii="Century Gothic" w:hAnsi="Century Gothic"/>
                <w:szCs w:val="24"/>
              </w:rPr>
              <w:t>Apreciamos combinaciones de colores fríos y cálidos.</w:t>
            </w:r>
          </w:p>
          <w:p w14:paraId="40733C93" w14:textId="77777777" w:rsidR="0011637F" w:rsidRPr="00E4080F" w:rsidRDefault="0011637F" w:rsidP="0011637F">
            <w:pPr>
              <w:pStyle w:val="CAPACIDAD"/>
              <w:jc w:val="center"/>
              <w:rPr>
                <w:rFonts w:ascii="Century Gothic" w:hAnsi="Century Gothic"/>
                <w:szCs w:val="24"/>
              </w:rPr>
            </w:pPr>
            <w:r w:rsidRPr="00E4080F">
              <w:rPr>
                <w:rFonts w:ascii="Century Gothic" w:hAnsi="Century Gothic"/>
                <w:szCs w:val="24"/>
              </w:rPr>
              <w:t>Mándalas.</w:t>
            </w:r>
          </w:p>
          <w:p w14:paraId="2B196BDE" w14:textId="731477D3" w:rsidR="0011637F" w:rsidRPr="00E4080F" w:rsidRDefault="0011637F" w:rsidP="0011637F">
            <w:pPr>
              <w:pStyle w:val="CAPACIDAD"/>
              <w:jc w:val="center"/>
              <w:rPr>
                <w:rFonts w:ascii="Century Gothic" w:hAnsi="Century Gothic"/>
                <w:b/>
              </w:rPr>
            </w:pPr>
            <w:r w:rsidRPr="00E4080F">
              <w:rPr>
                <w:rFonts w:ascii="Century Gothic" w:hAnsi="Century Gothic"/>
                <w:b/>
              </w:rPr>
              <w:t>ARTE Y CULTURA</w:t>
            </w:r>
          </w:p>
        </w:tc>
        <w:tc>
          <w:tcPr>
            <w:tcW w:w="2677" w:type="dxa"/>
            <w:shd w:val="clear" w:color="auto" w:fill="auto"/>
          </w:tcPr>
          <w:p w14:paraId="65B37F0C" w14:textId="438ED67B" w:rsidR="0011637F" w:rsidRDefault="000266E4" w:rsidP="000266E4">
            <w:pPr>
              <w:pStyle w:val="CAPACIDAD"/>
              <w:jc w:val="center"/>
              <w:rPr>
                <w:rFonts w:ascii="Century Gothic" w:hAnsi="Century Gothic"/>
                <w:b/>
              </w:rPr>
            </w:pPr>
            <w:r>
              <w:rPr>
                <w:rFonts w:ascii="Century Gothic" w:hAnsi="Century Gothic"/>
                <w:b/>
              </w:rPr>
              <w:t>Comprensión l</w:t>
            </w:r>
            <w:proofErr w:type="spellStart"/>
            <w:r w:rsidR="001E7386">
              <w:rPr>
                <w:rFonts w:ascii="Bahnschrift SemiBold SemiConden" w:eastAsiaTheme="minorEastAsia" w:hAnsi="Bahnschrift SemiBold SemiConden"/>
                <w:kern w:val="24"/>
                <w:sz w:val="28"/>
                <w:szCs w:val="36"/>
                <w:lang w:val="es-PE"/>
              </w:rPr>
              <w:t>ect</w:t>
            </w:r>
            <w:r>
              <w:rPr>
                <w:rFonts w:ascii="Bahnschrift SemiBold SemiConden" w:eastAsiaTheme="minorEastAsia" w:hAnsi="Bahnschrift SemiBold SemiConden"/>
                <w:kern w:val="24"/>
                <w:sz w:val="28"/>
                <w:szCs w:val="36"/>
                <w:lang w:val="es-PE"/>
              </w:rPr>
              <w:t>o</w:t>
            </w:r>
            <w:r w:rsidR="001E7386">
              <w:rPr>
                <w:rFonts w:ascii="Bahnschrift SemiBold SemiConden" w:eastAsiaTheme="minorEastAsia" w:hAnsi="Bahnschrift SemiBold SemiConden"/>
                <w:kern w:val="24"/>
                <w:sz w:val="28"/>
                <w:szCs w:val="36"/>
                <w:lang w:val="es-PE"/>
              </w:rPr>
              <w:t>ra</w:t>
            </w:r>
            <w:proofErr w:type="spellEnd"/>
            <w:r w:rsidR="001E7386">
              <w:rPr>
                <w:rFonts w:ascii="Bahnschrift SemiBold SemiConden" w:eastAsiaTheme="minorEastAsia" w:hAnsi="Bahnschrift SemiBold SemiConden"/>
                <w:kern w:val="24"/>
                <w:sz w:val="28"/>
                <w:szCs w:val="36"/>
                <w:lang w:val="es-PE"/>
              </w:rPr>
              <w:t>: No era tan fácil como pensaba.</w:t>
            </w:r>
          </w:p>
          <w:p w14:paraId="51B6ACA3" w14:textId="321DD197" w:rsidR="0011637F" w:rsidRPr="00E4080F" w:rsidRDefault="0011637F" w:rsidP="0011637F">
            <w:pPr>
              <w:pStyle w:val="CAPACIDAD"/>
              <w:jc w:val="center"/>
              <w:rPr>
                <w:rFonts w:ascii="Century Gothic" w:hAnsi="Century Gothic"/>
                <w:b/>
              </w:rPr>
            </w:pPr>
            <w:r w:rsidRPr="00E4080F">
              <w:rPr>
                <w:rFonts w:ascii="Century Gothic" w:hAnsi="Century Gothic"/>
                <w:b/>
              </w:rPr>
              <w:t xml:space="preserve">COMUNICACIÓN </w:t>
            </w:r>
          </w:p>
        </w:tc>
      </w:tr>
      <w:tr w:rsidR="0011637F" w14:paraId="5AC73D21" w14:textId="77777777" w:rsidTr="00BD7807">
        <w:trPr>
          <w:trHeight w:val="1605"/>
        </w:trPr>
        <w:tc>
          <w:tcPr>
            <w:tcW w:w="2841" w:type="dxa"/>
            <w:shd w:val="clear" w:color="auto" w:fill="auto"/>
          </w:tcPr>
          <w:p w14:paraId="1BD0BD41" w14:textId="3427B353" w:rsidR="0011637F" w:rsidRPr="00E4080F" w:rsidRDefault="0011637F" w:rsidP="0011637F">
            <w:pPr>
              <w:pStyle w:val="CAPACIDAD"/>
              <w:jc w:val="center"/>
              <w:rPr>
                <w:rFonts w:ascii="Century Gothic" w:hAnsi="Century Gothic"/>
                <w:b/>
              </w:rPr>
            </w:pPr>
          </w:p>
        </w:tc>
        <w:tc>
          <w:tcPr>
            <w:tcW w:w="2977" w:type="dxa"/>
            <w:shd w:val="clear" w:color="auto" w:fill="auto"/>
          </w:tcPr>
          <w:p w14:paraId="011F56C2" w14:textId="77777777" w:rsidR="0011637F" w:rsidRPr="001A070B" w:rsidRDefault="0011637F" w:rsidP="0011637F">
            <w:pPr>
              <w:rPr>
                <w:rFonts w:ascii="Century Gothic" w:hAnsi="Century Gothic" w:cstheme="minorHAnsi"/>
                <w:b w:val="0"/>
                <w:bCs/>
                <w:sz w:val="24"/>
                <w:szCs w:val="28"/>
              </w:rPr>
            </w:pPr>
            <w:r w:rsidRPr="001A070B">
              <w:rPr>
                <w:rFonts w:ascii="Century Gothic" w:hAnsi="Century Gothic" w:cstheme="minorHAnsi"/>
                <w:b w:val="0"/>
                <w:bCs/>
                <w:sz w:val="24"/>
                <w:szCs w:val="28"/>
              </w:rPr>
              <w:t>Mi familia es única y valiosa</w:t>
            </w:r>
          </w:p>
          <w:p w14:paraId="1D34FCDB" w14:textId="6CE54F7F" w:rsidR="0011637F" w:rsidRPr="00E4080F" w:rsidRDefault="0011637F" w:rsidP="0011637F">
            <w:pPr>
              <w:pStyle w:val="CAPACIDAD"/>
              <w:jc w:val="center"/>
              <w:rPr>
                <w:rFonts w:ascii="Century Gothic" w:eastAsia="Century Gothic" w:hAnsi="Century Gothic" w:cs="Century Gothic"/>
                <w:b/>
                <w:sz w:val="20"/>
                <w:szCs w:val="20"/>
              </w:rPr>
            </w:pPr>
            <w:r w:rsidRPr="00E4080F">
              <w:rPr>
                <w:rFonts w:ascii="Century Gothic" w:hAnsi="Century Gothic"/>
                <w:b/>
              </w:rPr>
              <w:t>TUTORIA</w:t>
            </w:r>
          </w:p>
        </w:tc>
        <w:tc>
          <w:tcPr>
            <w:tcW w:w="2977" w:type="dxa"/>
            <w:shd w:val="clear" w:color="auto" w:fill="auto"/>
          </w:tcPr>
          <w:p w14:paraId="1026F970" w14:textId="77777777" w:rsidR="0011637F" w:rsidRPr="00E4080F" w:rsidRDefault="0011637F" w:rsidP="0011637F">
            <w:pPr>
              <w:pStyle w:val="CAPACIDAD"/>
              <w:jc w:val="center"/>
              <w:rPr>
                <w:rFonts w:ascii="Century Gothic" w:hAnsi="Century Gothic"/>
                <w:b/>
              </w:rPr>
            </w:pPr>
          </w:p>
        </w:tc>
        <w:tc>
          <w:tcPr>
            <w:tcW w:w="2835" w:type="dxa"/>
            <w:shd w:val="clear" w:color="auto" w:fill="auto"/>
          </w:tcPr>
          <w:p w14:paraId="7BC36D37" w14:textId="117FD1BF" w:rsidR="0011637F" w:rsidRPr="00E4080F" w:rsidRDefault="0011637F" w:rsidP="0011637F">
            <w:pPr>
              <w:pStyle w:val="CAPACIDAD"/>
              <w:jc w:val="center"/>
              <w:rPr>
                <w:rFonts w:ascii="Century Gothic" w:hAnsi="Century Gothic"/>
                <w:b/>
              </w:rPr>
            </w:pPr>
          </w:p>
        </w:tc>
        <w:tc>
          <w:tcPr>
            <w:tcW w:w="2677" w:type="dxa"/>
            <w:shd w:val="clear" w:color="auto" w:fill="auto"/>
          </w:tcPr>
          <w:p w14:paraId="5CB61F60" w14:textId="77777777" w:rsidR="001915D4" w:rsidRDefault="001915D4" w:rsidP="0011637F">
            <w:pPr>
              <w:pStyle w:val="CAPACIDAD"/>
              <w:jc w:val="center"/>
              <w:rPr>
                <w:rFonts w:ascii="Century Gothic" w:hAnsi="Century Gothic"/>
                <w:b/>
              </w:rPr>
            </w:pPr>
            <w:r w:rsidRPr="00953A85">
              <w:rPr>
                <w:rFonts w:ascii="Bahnschrift SemiBold SemiConden" w:eastAsiaTheme="minorEastAsia" w:hAnsi="Bahnschrift SemiBold SemiConden"/>
                <w:kern w:val="24"/>
                <w:sz w:val="28"/>
                <w:szCs w:val="36"/>
                <w:lang w:val="es-PE"/>
              </w:rPr>
              <w:t>Los hermanos Caín y Abel</w:t>
            </w:r>
            <w:r w:rsidRPr="00E4080F">
              <w:rPr>
                <w:rFonts w:ascii="Century Gothic" w:hAnsi="Century Gothic"/>
                <w:b/>
              </w:rPr>
              <w:t xml:space="preserve"> </w:t>
            </w:r>
          </w:p>
          <w:p w14:paraId="6527D399" w14:textId="55F2BFD5" w:rsidR="0011637F" w:rsidRPr="00E4080F" w:rsidRDefault="0011637F" w:rsidP="0011637F">
            <w:pPr>
              <w:pStyle w:val="CAPACIDAD"/>
              <w:jc w:val="center"/>
              <w:rPr>
                <w:rFonts w:ascii="Century Gothic" w:hAnsi="Century Gothic"/>
                <w:b/>
              </w:rPr>
            </w:pPr>
            <w:r w:rsidRPr="00E4080F">
              <w:rPr>
                <w:rFonts w:ascii="Century Gothic" w:hAnsi="Century Gothic"/>
                <w:b/>
              </w:rPr>
              <w:t>EDUCACION RELIGIOSA</w:t>
            </w:r>
          </w:p>
          <w:p w14:paraId="73F6B694" w14:textId="77777777" w:rsidR="0011637F" w:rsidRPr="00E4080F" w:rsidRDefault="0011637F" w:rsidP="0011637F">
            <w:pPr>
              <w:pStyle w:val="CAPACIDAD"/>
              <w:jc w:val="center"/>
              <w:rPr>
                <w:rFonts w:ascii="Century Gothic" w:hAnsi="Century Gothic"/>
                <w:b/>
              </w:rPr>
            </w:pPr>
          </w:p>
        </w:tc>
      </w:tr>
    </w:tbl>
    <w:p w14:paraId="28811473" w14:textId="77777777" w:rsidR="00A824CA" w:rsidRDefault="00A824CA" w:rsidP="00A824CA"/>
    <w:p w14:paraId="2A37282C" w14:textId="77777777" w:rsidR="00FA4144" w:rsidRDefault="00FA4144" w:rsidP="00A824CA"/>
    <w:tbl>
      <w:tblPr>
        <w:tblW w:w="14307" w:type="dxa"/>
        <w:tblInd w:w="534" w:type="dxa"/>
        <w:tblBorders>
          <w:top w:val="single" w:sz="18" w:space="0" w:color="833C0B"/>
          <w:left w:val="single" w:sz="18" w:space="0" w:color="833C0B"/>
          <w:bottom w:val="single" w:sz="18" w:space="0" w:color="833C0B"/>
          <w:right w:val="single" w:sz="18" w:space="0" w:color="833C0B"/>
          <w:insideH w:val="single" w:sz="18" w:space="0" w:color="833C0B"/>
          <w:insideV w:val="single" w:sz="18" w:space="0" w:color="833C0B"/>
        </w:tblBorders>
        <w:tblLayout w:type="fixed"/>
        <w:tblLook w:val="0400" w:firstRow="0" w:lastRow="0" w:firstColumn="0" w:lastColumn="0" w:noHBand="0" w:noVBand="1"/>
      </w:tblPr>
      <w:tblGrid>
        <w:gridCol w:w="2841"/>
        <w:gridCol w:w="2977"/>
        <w:gridCol w:w="2977"/>
        <w:gridCol w:w="2835"/>
        <w:gridCol w:w="2677"/>
      </w:tblGrid>
      <w:tr w:rsidR="00A824CA" w14:paraId="137DE18D" w14:textId="77777777" w:rsidTr="00BD7807">
        <w:trPr>
          <w:trHeight w:val="254"/>
        </w:trPr>
        <w:tc>
          <w:tcPr>
            <w:tcW w:w="14307" w:type="dxa"/>
            <w:gridSpan w:val="5"/>
            <w:shd w:val="clear" w:color="auto" w:fill="833C0B"/>
          </w:tcPr>
          <w:p w14:paraId="65C36170" w14:textId="77777777" w:rsidR="00A824CA" w:rsidRPr="007A3C88" w:rsidRDefault="00A824CA" w:rsidP="00BD7807">
            <w:pPr>
              <w:rPr>
                <w:rFonts w:ascii="Century Gothic" w:eastAsia="Century Gothic" w:hAnsi="Century Gothic" w:cs="Century Gothic"/>
                <w:color w:val="FFFFFF"/>
                <w:sz w:val="23"/>
                <w:szCs w:val="23"/>
                <w:lang w:val="x-none"/>
              </w:rPr>
            </w:pPr>
            <w:r w:rsidRPr="00675656">
              <w:rPr>
                <w:rFonts w:ascii="Century Gothic" w:eastAsia="Century Gothic" w:hAnsi="Century Gothic" w:cs="Century Gothic"/>
                <w:color w:val="FFFFFF"/>
                <w:sz w:val="32"/>
                <w:szCs w:val="23"/>
              </w:rPr>
              <w:lastRenderedPageBreak/>
              <w:t>A cada derecho, le corresponde un deber</w:t>
            </w:r>
          </w:p>
        </w:tc>
      </w:tr>
      <w:tr w:rsidR="00A824CA" w14:paraId="09149058" w14:textId="77777777" w:rsidTr="00BD7807">
        <w:trPr>
          <w:trHeight w:val="254"/>
        </w:trPr>
        <w:tc>
          <w:tcPr>
            <w:tcW w:w="2841" w:type="dxa"/>
            <w:shd w:val="clear" w:color="auto" w:fill="F7CAAC"/>
          </w:tcPr>
          <w:p w14:paraId="5F42AC39" w14:textId="3185FAB7" w:rsidR="00A824CA" w:rsidRDefault="00F849C3"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29</w:t>
            </w:r>
            <w:r w:rsidR="00A824CA">
              <w:rPr>
                <w:rFonts w:ascii="Century Gothic" w:eastAsia="Century Gothic" w:hAnsi="Century Gothic" w:cs="Century Gothic"/>
                <w:sz w:val="23"/>
                <w:szCs w:val="23"/>
              </w:rPr>
              <w:t xml:space="preserve"> de </w:t>
            </w:r>
            <w:r>
              <w:rPr>
                <w:rFonts w:ascii="Century Gothic" w:eastAsia="Century Gothic" w:hAnsi="Century Gothic" w:cs="Century Gothic"/>
                <w:sz w:val="23"/>
                <w:szCs w:val="23"/>
              </w:rPr>
              <w:t>abril</w:t>
            </w:r>
          </w:p>
        </w:tc>
        <w:tc>
          <w:tcPr>
            <w:tcW w:w="2977" w:type="dxa"/>
            <w:shd w:val="clear" w:color="auto" w:fill="F7CAAC"/>
          </w:tcPr>
          <w:p w14:paraId="1BD5E3EC" w14:textId="04854C2A" w:rsidR="00A824CA" w:rsidRDefault="00F849C3"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30</w:t>
            </w:r>
            <w:r w:rsidR="00A824CA">
              <w:rPr>
                <w:rFonts w:ascii="Century Gothic" w:eastAsia="Century Gothic" w:hAnsi="Century Gothic" w:cs="Century Gothic"/>
                <w:sz w:val="23"/>
                <w:szCs w:val="23"/>
              </w:rPr>
              <w:t xml:space="preserve"> de </w:t>
            </w:r>
            <w:r>
              <w:rPr>
                <w:rFonts w:ascii="Century Gothic" w:eastAsia="Century Gothic" w:hAnsi="Century Gothic" w:cs="Century Gothic"/>
                <w:sz w:val="23"/>
                <w:szCs w:val="23"/>
              </w:rPr>
              <w:t>abril</w:t>
            </w:r>
          </w:p>
        </w:tc>
        <w:tc>
          <w:tcPr>
            <w:tcW w:w="2977" w:type="dxa"/>
            <w:shd w:val="clear" w:color="auto" w:fill="F7CAAC"/>
          </w:tcPr>
          <w:p w14:paraId="779586B5" w14:textId="27B707EE" w:rsidR="00A824CA" w:rsidRDefault="00A824CA"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0</w:t>
            </w:r>
            <w:r w:rsidR="00F849C3">
              <w:rPr>
                <w:rFonts w:ascii="Century Gothic" w:eastAsia="Century Gothic" w:hAnsi="Century Gothic" w:cs="Century Gothic"/>
                <w:sz w:val="23"/>
                <w:szCs w:val="23"/>
              </w:rPr>
              <w:t>1</w:t>
            </w:r>
            <w:r>
              <w:rPr>
                <w:rFonts w:ascii="Century Gothic" w:eastAsia="Century Gothic" w:hAnsi="Century Gothic" w:cs="Century Gothic"/>
                <w:sz w:val="23"/>
                <w:szCs w:val="23"/>
              </w:rPr>
              <w:t xml:space="preserve"> de mayo</w:t>
            </w:r>
          </w:p>
        </w:tc>
        <w:tc>
          <w:tcPr>
            <w:tcW w:w="2835" w:type="dxa"/>
            <w:shd w:val="clear" w:color="auto" w:fill="F7CAAC"/>
          </w:tcPr>
          <w:p w14:paraId="3E5DD3E0" w14:textId="348C4D09" w:rsidR="00A824CA" w:rsidRDefault="00A824CA"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0</w:t>
            </w:r>
            <w:r w:rsidR="00F849C3">
              <w:rPr>
                <w:rFonts w:ascii="Century Gothic" w:eastAsia="Century Gothic" w:hAnsi="Century Gothic" w:cs="Century Gothic"/>
                <w:sz w:val="23"/>
                <w:szCs w:val="23"/>
              </w:rPr>
              <w:t>2</w:t>
            </w:r>
            <w:r>
              <w:rPr>
                <w:rFonts w:ascii="Century Gothic" w:eastAsia="Century Gothic" w:hAnsi="Century Gothic" w:cs="Century Gothic"/>
                <w:sz w:val="23"/>
                <w:szCs w:val="23"/>
              </w:rPr>
              <w:t xml:space="preserve"> de mayo</w:t>
            </w:r>
          </w:p>
        </w:tc>
        <w:tc>
          <w:tcPr>
            <w:tcW w:w="2677" w:type="dxa"/>
            <w:shd w:val="clear" w:color="auto" w:fill="F7CAAC"/>
          </w:tcPr>
          <w:p w14:paraId="3096179C" w14:textId="56231074" w:rsidR="00A824CA" w:rsidRDefault="00A824CA"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0</w:t>
            </w:r>
            <w:r w:rsidR="00F849C3">
              <w:rPr>
                <w:rFonts w:ascii="Century Gothic" w:eastAsia="Century Gothic" w:hAnsi="Century Gothic" w:cs="Century Gothic"/>
                <w:sz w:val="23"/>
                <w:szCs w:val="23"/>
              </w:rPr>
              <w:t>3</w:t>
            </w:r>
            <w:r>
              <w:rPr>
                <w:rFonts w:ascii="Century Gothic" w:eastAsia="Century Gothic" w:hAnsi="Century Gothic" w:cs="Century Gothic"/>
                <w:sz w:val="23"/>
                <w:szCs w:val="23"/>
              </w:rPr>
              <w:t xml:space="preserve"> de mayo</w:t>
            </w:r>
          </w:p>
        </w:tc>
      </w:tr>
      <w:tr w:rsidR="00A824CA" w14:paraId="2CC74762" w14:textId="77777777" w:rsidTr="00BD7807">
        <w:trPr>
          <w:trHeight w:val="254"/>
        </w:trPr>
        <w:tc>
          <w:tcPr>
            <w:tcW w:w="2841" w:type="dxa"/>
            <w:shd w:val="clear" w:color="auto" w:fill="FFF2CC"/>
          </w:tcPr>
          <w:p w14:paraId="74F23D2F"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N°6:</w:t>
            </w:r>
          </w:p>
        </w:tc>
        <w:tc>
          <w:tcPr>
            <w:tcW w:w="2977" w:type="dxa"/>
            <w:shd w:val="clear" w:color="auto" w:fill="FFF2CC"/>
          </w:tcPr>
          <w:p w14:paraId="0C221D47"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N°7:</w:t>
            </w:r>
          </w:p>
        </w:tc>
        <w:tc>
          <w:tcPr>
            <w:tcW w:w="2977" w:type="dxa"/>
            <w:shd w:val="clear" w:color="auto" w:fill="FFF2CC"/>
          </w:tcPr>
          <w:p w14:paraId="13C9E12C"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N°8:</w:t>
            </w:r>
          </w:p>
        </w:tc>
        <w:tc>
          <w:tcPr>
            <w:tcW w:w="2835" w:type="dxa"/>
            <w:shd w:val="clear" w:color="auto" w:fill="FFF2CC"/>
          </w:tcPr>
          <w:p w14:paraId="42D00730"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N°9:</w:t>
            </w:r>
          </w:p>
        </w:tc>
        <w:tc>
          <w:tcPr>
            <w:tcW w:w="2677" w:type="dxa"/>
            <w:shd w:val="clear" w:color="auto" w:fill="FFF2CC"/>
          </w:tcPr>
          <w:p w14:paraId="41B08ABD"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N°10:</w:t>
            </w:r>
          </w:p>
        </w:tc>
      </w:tr>
      <w:tr w:rsidR="00C30D4F" w14:paraId="15DFBE92" w14:textId="77777777" w:rsidTr="00BD7807">
        <w:trPr>
          <w:trHeight w:val="759"/>
        </w:trPr>
        <w:tc>
          <w:tcPr>
            <w:tcW w:w="2841" w:type="dxa"/>
            <w:shd w:val="clear" w:color="auto" w:fill="auto"/>
          </w:tcPr>
          <w:p w14:paraId="1D16F888" w14:textId="77777777" w:rsidR="00C30D4F" w:rsidRPr="00FC7916" w:rsidRDefault="00C30D4F" w:rsidP="001915D4">
            <w:pPr>
              <w:rPr>
                <w:rFonts w:ascii="Century Gothic" w:hAnsi="Century Gothic" w:cstheme="minorHAnsi"/>
                <w:b w:val="0"/>
                <w:sz w:val="24"/>
                <w:szCs w:val="28"/>
              </w:rPr>
            </w:pPr>
            <w:r w:rsidRPr="00FC7916">
              <w:rPr>
                <w:rFonts w:ascii="Century Gothic" w:hAnsi="Century Gothic" w:cstheme="minorHAnsi"/>
                <w:sz w:val="24"/>
                <w:szCs w:val="28"/>
              </w:rPr>
              <w:t>Leemos poemas para disfrutar y reflexionar</w:t>
            </w:r>
          </w:p>
          <w:p w14:paraId="48A463C3" w14:textId="77777777" w:rsidR="00C30D4F" w:rsidRPr="00E4080F" w:rsidRDefault="00C30D4F" w:rsidP="00BD7807">
            <w:pPr>
              <w:pStyle w:val="CAPACIDAD"/>
              <w:jc w:val="center"/>
              <w:rPr>
                <w:rFonts w:ascii="Century Gothic" w:hAnsi="Century Gothic"/>
                <w:b/>
                <w:szCs w:val="24"/>
              </w:rPr>
            </w:pPr>
            <w:r w:rsidRPr="00E4080F">
              <w:rPr>
                <w:rFonts w:ascii="Century Gothic" w:hAnsi="Century Gothic"/>
                <w:b/>
                <w:szCs w:val="24"/>
              </w:rPr>
              <w:t>COMUNICACIÓN</w:t>
            </w:r>
          </w:p>
          <w:p w14:paraId="659400FC" w14:textId="77777777" w:rsidR="00C30D4F" w:rsidRPr="00E4080F" w:rsidRDefault="00C30D4F" w:rsidP="00BD7807">
            <w:pPr>
              <w:pStyle w:val="CAPACIDAD"/>
              <w:jc w:val="center"/>
              <w:rPr>
                <w:rFonts w:ascii="Century Gothic" w:hAnsi="Century Gothic"/>
                <w:b/>
                <w:szCs w:val="24"/>
              </w:rPr>
            </w:pPr>
          </w:p>
        </w:tc>
        <w:tc>
          <w:tcPr>
            <w:tcW w:w="2977" w:type="dxa"/>
            <w:shd w:val="clear" w:color="auto" w:fill="auto"/>
          </w:tcPr>
          <w:p w14:paraId="1F7F4701" w14:textId="77777777" w:rsidR="00C30D4F" w:rsidRPr="00E4080F" w:rsidRDefault="00C30D4F" w:rsidP="001915D4">
            <w:pPr>
              <w:pStyle w:val="CAPACIDAD"/>
              <w:jc w:val="center"/>
              <w:rPr>
                <w:rFonts w:ascii="Century Gothic" w:hAnsi="Century Gothic"/>
                <w:szCs w:val="24"/>
              </w:rPr>
            </w:pPr>
            <w:r w:rsidRPr="00E4080F">
              <w:rPr>
                <w:rFonts w:ascii="Century Gothic" w:hAnsi="Century Gothic"/>
                <w:szCs w:val="24"/>
              </w:rPr>
              <w:t>Problemas con adiciones (agregar).</w:t>
            </w:r>
          </w:p>
          <w:p w14:paraId="70D3C1C2" w14:textId="77777777" w:rsidR="00C30D4F" w:rsidRPr="00E4080F" w:rsidRDefault="00C30D4F" w:rsidP="001915D4">
            <w:pPr>
              <w:pStyle w:val="CAPACIDAD"/>
              <w:jc w:val="center"/>
              <w:rPr>
                <w:rFonts w:ascii="Century Gothic" w:hAnsi="Century Gothic"/>
                <w:szCs w:val="24"/>
              </w:rPr>
            </w:pPr>
            <w:r w:rsidRPr="00E4080F">
              <w:rPr>
                <w:rFonts w:ascii="Century Gothic" w:hAnsi="Century Gothic"/>
                <w:szCs w:val="24"/>
              </w:rPr>
              <w:t>Problemas con sustracciones(quitar).</w:t>
            </w:r>
          </w:p>
          <w:p w14:paraId="79F680D1" w14:textId="22485E7B" w:rsidR="00C30D4F" w:rsidRPr="00E4080F" w:rsidRDefault="00C30D4F" w:rsidP="001915D4">
            <w:pPr>
              <w:pStyle w:val="CAPACIDAD"/>
              <w:jc w:val="center"/>
              <w:rPr>
                <w:rFonts w:ascii="Century Gothic" w:hAnsi="Century Gothic"/>
                <w:szCs w:val="24"/>
              </w:rPr>
            </w:pPr>
            <w:r w:rsidRPr="00E4080F">
              <w:rPr>
                <w:rFonts w:ascii="Century Gothic" w:hAnsi="Century Gothic"/>
                <w:b/>
                <w:szCs w:val="24"/>
              </w:rPr>
              <w:t>MATEMATICA</w:t>
            </w:r>
            <w:r w:rsidRPr="00E4080F">
              <w:rPr>
                <w:rFonts w:ascii="Century Gothic" w:hAnsi="Century Gothic"/>
                <w:szCs w:val="24"/>
              </w:rPr>
              <w:t xml:space="preserve"> </w:t>
            </w:r>
          </w:p>
        </w:tc>
        <w:tc>
          <w:tcPr>
            <w:tcW w:w="2977" w:type="dxa"/>
            <w:vMerge w:val="restart"/>
            <w:shd w:val="clear" w:color="auto" w:fill="auto"/>
          </w:tcPr>
          <w:p w14:paraId="2287A48A" w14:textId="77777777" w:rsidR="00C30D4F" w:rsidRDefault="00C30D4F" w:rsidP="00C30D4F">
            <w:pPr>
              <w:rPr>
                <w:rFonts w:ascii="Gloucester MT Extra Condensed" w:hAnsi="Gloucester MT Extra Condensed" w:cstheme="minorHAnsi"/>
                <w:b w:val="0"/>
                <w:color w:val="FF0000"/>
                <w:sz w:val="56"/>
                <w:szCs w:val="48"/>
              </w:rPr>
            </w:pPr>
            <w:r w:rsidRPr="00311B3E">
              <w:rPr>
                <w:rFonts w:ascii="Gloucester MT Extra Condensed" w:hAnsi="Gloucester MT Extra Condensed" w:cstheme="minorHAnsi"/>
                <w:color w:val="FF0000"/>
                <w:sz w:val="56"/>
                <w:szCs w:val="48"/>
              </w:rPr>
              <w:t>FERIADO</w:t>
            </w:r>
          </w:p>
          <w:p w14:paraId="48C0045F" w14:textId="77777777" w:rsidR="00C30D4F" w:rsidRPr="00851BD1" w:rsidRDefault="00C30D4F" w:rsidP="00C30D4F">
            <w:pPr>
              <w:rPr>
                <w:rFonts w:ascii="Gloucester MT Extra Condensed" w:hAnsi="Gloucester MT Extra Condensed" w:cstheme="minorHAnsi"/>
                <w:b w:val="0"/>
                <w:color w:val="FF0000"/>
              </w:rPr>
            </w:pPr>
          </w:p>
          <w:p w14:paraId="54624291" w14:textId="1CBF1D86" w:rsidR="00C30D4F" w:rsidRPr="00E4080F" w:rsidRDefault="00C30D4F" w:rsidP="00BD7807">
            <w:pPr>
              <w:pStyle w:val="CAPACIDAD"/>
              <w:jc w:val="center"/>
              <w:rPr>
                <w:rFonts w:ascii="Century Gothic" w:hAnsi="Century Gothic"/>
                <w:szCs w:val="24"/>
              </w:rPr>
            </w:pPr>
            <w:r>
              <w:rPr>
                <w:rFonts w:ascii="Gloucester MT Extra Condensed" w:hAnsi="Gloucester MT Extra Condensed" w:cstheme="minorHAnsi"/>
                <w:b/>
                <w:noProof/>
                <w:color w:val="FF0000"/>
                <w:sz w:val="56"/>
                <w:szCs w:val="48"/>
              </w:rPr>
              <w:drawing>
                <wp:inline distT="0" distB="0" distL="0" distR="0" wp14:anchorId="6ADC7053" wp14:editId="25CE0768">
                  <wp:extent cx="1885886" cy="3538451"/>
                  <wp:effectExtent l="0" t="0" r="635" b="0"/>
                  <wp:docPr id="2243" name="Imagen 2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8629" cy="3543597"/>
                          </a:xfrm>
                          <a:prstGeom prst="rect">
                            <a:avLst/>
                          </a:prstGeom>
                          <a:noFill/>
                        </pic:spPr>
                      </pic:pic>
                    </a:graphicData>
                  </a:graphic>
                </wp:inline>
              </w:drawing>
            </w:r>
          </w:p>
        </w:tc>
        <w:tc>
          <w:tcPr>
            <w:tcW w:w="2835" w:type="dxa"/>
            <w:shd w:val="clear" w:color="auto" w:fill="auto"/>
          </w:tcPr>
          <w:p w14:paraId="7F7D7C6A" w14:textId="77777777" w:rsidR="00C30D4F" w:rsidRPr="00E4080F" w:rsidRDefault="00C30D4F" w:rsidP="001915D4">
            <w:pPr>
              <w:pStyle w:val="CAPACIDAD"/>
              <w:jc w:val="center"/>
              <w:rPr>
                <w:rFonts w:ascii="Century Gothic" w:hAnsi="Century Gothic"/>
                <w:szCs w:val="24"/>
              </w:rPr>
            </w:pPr>
            <w:r w:rsidRPr="00E4080F">
              <w:rPr>
                <w:rFonts w:ascii="Century Gothic" w:hAnsi="Century Gothic"/>
                <w:szCs w:val="24"/>
              </w:rPr>
              <w:t>Sustracción: propiedades</w:t>
            </w:r>
          </w:p>
          <w:p w14:paraId="0C1AF23C" w14:textId="77777777" w:rsidR="00C30D4F" w:rsidRPr="00E4080F" w:rsidRDefault="00C30D4F" w:rsidP="001915D4">
            <w:pPr>
              <w:pStyle w:val="CAPACIDAD"/>
              <w:jc w:val="center"/>
              <w:rPr>
                <w:rFonts w:ascii="Century Gothic" w:hAnsi="Century Gothic"/>
                <w:b/>
                <w:szCs w:val="24"/>
              </w:rPr>
            </w:pPr>
            <w:r w:rsidRPr="00E4080F">
              <w:rPr>
                <w:rFonts w:ascii="Century Gothic" w:hAnsi="Century Gothic"/>
                <w:b/>
                <w:szCs w:val="24"/>
              </w:rPr>
              <w:t>MATEMATICA</w:t>
            </w:r>
          </w:p>
          <w:p w14:paraId="1B82532F" w14:textId="77777777" w:rsidR="00C30D4F" w:rsidRPr="00E4080F" w:rsidRDefault="00C30D4F" w:rsidP="00BD7807">
            <w:pPr>
              <w:rPr>
                <w:rFonts w:ascii="Century Gothic" w:eastAsia="Century Gothic" w:hAnsi="Century Gothic" w:cs="Century Gothic"/>
                <w:sz w:val="24"/>
                <w:szCs w:val="24"/>
              </w:rPr>
            </w:pPr>
          </w:p>
        </w:tc>
        <w:tc>
          <w:tcPr>
            <w:tcW w:w="2677" w:type="dxa"/>
            <w:shd w:val="clear" w:color="auto" w:fill="auto"/>
          </w:tcPr>
          <w:p w14:paraId="21F02C49" w14:textId="571CBEDB" w:rsidR="00C30D4F" w:rsidRPr="00E4080F" w:rsidRDefault="00C30D4F" w:rsidP="00BD7807">
            <w:pPr>
              <w:rPr>
                <w:rFonts w:ascii="Century Gothic" w:eastAsia="Century Gothic" w:hAnsi="Century Gothic" w:cs="Century Gothic"/>
                <w:sz w:val="24"/>
                <w:szCs w:val="24"/>
              </w:rPr>
            </w:pPr>
            <w:r>
              <w:rPr>
                <w:rFonts w:ascii="Century Gothic" w:eastAsia="Century Gothic" w:hAnsi="Century Gothic" w:cs="Century Gothic"/>
                <w:sz w:val="24"/>
                <w:szCs w:val="24"/>
              </w:rPr>
              <w:t>EDUC. FÍSICA</w:t>
            </w:r>
          </w:p>
        </w:tc>
      </w:tr>
      <w:tr w:rsidR="00C30D4F" w14:paraId="724CDE85" w14:textId="77777777" w:rsidTr="00BD7807">
        <w:trPr>
          <w:trHeight w:val="1847"/>
        </w:trPr>
        <w:tc>
          <w:tcPr>
            <w:tcW w:w="2841" w:type="dxa"/>
            <w:shd w:val="clear" w:color="auto" w:fill="auto"/>
          </w:tcPr>
          <w:p w14:paraId="11551FA9" w14:textId="49662F37" w:rsidR="00C30D4F" w:rsidRDefault="001E7386" w:rsidP="00BD7807">
            <w:pPr>
              <w:pStyle w:val="CAPACIDAD"/>
              <w:jc w:val="center"/>
              <w:rPr>
                <w:rFonts w:ascii="Century Gothic" w:hAnsi="Century Gothic"/>
                <w:b/>
                <w:szCs w:val="24"/>
              </w:rPr>
            </w:pPr>
            <w:r>
              <w:rPr>
                <w:rFonts w:ascii="Century Gothic" w:hAnsi="Century Gothic"/>
                <w:b/>
                <w:szCs w:val="24"/>
              </w:rPr>
              <w:t>Origen de la celebración del día de la madre.</w:t>
            </w:r>
          </w:p>
          <w:p w14:paraId="3602327B" w14:textId="4D5D5A11" w:rsidR="00C30D4F" w:rsidRPr="00E4080F" w:rsidRDefault="00C30D4F" w:rsidP="00BD7807">
            <w:pPr>
              <w:pStyle w:val="CAPACIDAD"/>
              <w:jc w:val="center"/>
              <w:rPr>
                <w:rFonts w:ascii="Century Gothic" w:hAnsi="Century Gothic"/>
                <w:b/>
                <w:szCs w:val="24"/>
              </w:rPr>
            </w:pPr>
            <w:r w:rsidRPr="00E4080F">
              <w:rPr>
                <w:rFonts w:ascii="Century Gothic" w:hAnsi="Century Gothic"/>
                <w:b/>
                <w:szCs w:val="24"/>
              </w:rPr>
              <w:t>PERSONAL SOCIAL</w:t>
            </w:r>
          </w:p>
          <w:p w14:paraId="0D576650" w14:textId="77777777" w:rsidR="00C30D4F" w:rsidRPr="00E4080F" w:rsidRDefault="00C30D4F" w:rsidP="00BD7807">
            <w:pPr>
              <w:pStyle w:val="CAPACIDAD"/>
              <w:jc w:val="center"/>
              <w:rPr>
                <w:rFonts w:ascii="Century Gothic" w:hAnsi="Century Gothic"/>
                <w:b/>
                <w:szCs w:val="24"/>
              </w:rPr>
            </w:pPr>
          </w:p>
        </w:tc>
        <w:tc>
          <w:tcPr>
            <w:tcW w:w="2977" w:type="dxa"/>
            <w:shd w:val="clear" w:color="auto" w:fill="auto"/>
          </w:tcPr>
          <w:p w14:paraId="7D361750" w14:textId="0F57664C" w:rsidR="00C30D4F" w:rsidRPr="001915D4" w:rsidRDefault="00C30D4F" w:rsidP="001915D4">
            <w:pPr>
              <w:pStyle w:val="CAPACIDAD"/>
              <w:jc w:val="center"/>
              <w:rPr>
                <w:rFonts w:ascii="Century Gothic" w:hAnsi="Century Gothic"/>
                <w:b/>
                <w:bCs/>
                <w:szCs w:val="24"/>
              </w:rPr>
            </w:pPr>
            <w:r>
              <w:rPr>
                <w:rFonts w:ascii="Century Gothic" w:hAnsi="Century Gothic"/>
                <w:b/>
                <w:bCs/>
                <w:szCs w:val="24"/>
              </w:rPr>
              <w:t>EDUC. FÍSICA</w:t>
            </w:r>
          </w:p>
        </w:tc>
        <w:tc>
          <w:tcPr>
            <w:tcW w:w="2977" w:type="dxa"/>
            <w:vMerge/>
            <w:shd w:val="clear" w:color="auto" w:fill="auto"/>
          </w:tcPr>
          <w:p w14:paraId="76701E4D" w14:textId="77777777" w:rsidR="00C30D4F" w:rsidRPr="00E4080F" w:rsidRDefault="00C30D4F" w:rsidP="00BD7807">
            <w:pPr>
              <w:pStyle w:val="CAPACIDAD"/>
              <w:jc w:val="center"/>
              <w:rPr>
                <w:rFonts w:ascii="Century Gothic" w:hAnsi="Century Gothic"/>
                <w:b/>
                <w:szCs w:val="24"/>
              </w:rPr>
            </w:pPr>
          </w:p>
        </w:tc>
        <w:tc>
          <w:tcPr>
            <w:tcW w:w="2835" w:type="dxa"/>
            <w:shd w:val="clear" w:color="auto" w:fill="auto"/>
          </w:tcPr>
          <w:p w14:paraId="26051DCA" w14:textId="77777777" w:rsidR="00C30D4F" w:rsidRDefault="00C30D4F" w:rsidP="00BD7807">
            <w:pPr>
              <w:pStyle w:val="CAPACIDAD"/>
              <w:jc w:val="center"/>
              <w:rPr>
                <w:rFonts w:ascii="Bahnschrift SemiBold SemiConden" w:eastAsiaTheme="minorEastAsia" w:hAnsi="Bahnschrift SemiBold SemiConden"/>
                <w:kern w:val="24"/>
                <w:sz w:val="28"/>
                <w:szCs w:val="36"/>
                <w:lang w:val="es-PE"/>
              </w:rPr>
            </w:pPr>
            <w:r w:rsidRPr="008769DB">
              <w:rPr>
                <w:rFonts w:ascii="Bahnschrift SemiBold SemiConden" w:eastAsiaTheme="minorEastAsia" w:hAnsi="Bahnschrift SemiBold SemiConden"/>
                <w:kern w:val="24"/>
                <w:sz w:val="28"/>
                <w:szCs w:val="36"/>
                <w:lang w:val="es-PE"/>
              </w:rPr>
              <w:t>Conocemos el proceso de la digestión (Sistema digestivo)</w:t>
            </w:r>
          </w:p>
          <w:p w14:paraId="397FAFF2" w14:textId="76E76470" w:rsidR="00C30D4F" w:rsidRPr="00FA4144" w:rsidRDefault="00C30D4F" w:rsidP="00FA4144">
            <w:pPr>
              <w:pStyle w:val="CAPACIDAD"/>
              <w:rPr>
                <w:rFonts w:ascii="Century Gothic" w:hAnsi="Century Gothic"/>
                <w:b/>
                <w:sz w:val="22"/>
                <w:szCs w:val="22"/>
              </w:rPr>
            </w:pPr>
            <w:r w:rsidRPr="00FA4144">
              <w:rPr>
                <w:rFonts w:ascii="Century Gothic" w:hAnsi="Century Gothic"/>
                <w:b/>
                <w:sz w:val="22"/>
                <w:szCs w:val="22"/>
              </w:rPr>
              <w:t>CIENCIA Y TECNOLOGIA</w:t>
            </w:r>
          </w:p>
          <w:p w14:paraId="728DAD87" w14:textId="77777777" w:rsidR="00C30D4F" w:rsidRPr="00E4080F" w:rsidRDefault="00C30D4F" w:rsidP="00BD7807">
            <w:pPr>
              <w:rPr>
                <w:rFonts w:ascii="Century Gothic" w:eastAsia="Century Gothic" w:hAnsi="Century Gothic" w:cs="Century Gothic"/>
                <w:b w:val="0"/>
                <w:sz w:val="24"/>
                <w:szCs w:val="24"/>
              </w:rPr>
            </w:pPr>
          </w:p>
        </w:tc>
        <w:tc>
          <w:tcPr>
            <w:tcW w:w="2677" w:type="dxa"/>
            <w:shd w:val="clear" w:color="auto" w:fill="auto"/>
          </w:tcPr>
          <w:p w14:paraId="2204CFA8" w14:textId="4F31608E" w:rsidR="00C30D4F" w:rsidRDefault="00C30D4F" w:rsidP="00C30D4F">
            <w:pPr>
              <w:pStyle w:val="CAPACIDAD"/>
              <w:jc w:val="center"/>
              <w:rPr>
                <w:rFonts w:ascii="Century Gothic" w:hAnsi="Century Gothic"/>
                <w:b/>
                <w:szCs w:val="24"/>
              </w:rPr>
            </w:pPr>
            <w:r w:rsidRPr="002E6A22">
              <w:rPr>
                <w:rFonts w:ascii="Century Gothic" w:hAnsi="Century Gothic" w:cstheme="minorHAnsi"/>
                <w:b/>
                <w:szCs w:val="28"/>
                <w:lang w:val="es-PE"/>
              </w:rPr>
              <w:t>Escribimos poema para mamá</w:t>
            </w:r>
          </w:p>
          <w:p w14:paraId="6D141A12" w14:textId="3739086B" w:rsidR="00C30D4F" w:rsidRPr="00E4080F" w:rsidRDefault="00C30D4F" w:rsidP="00C30D4F">
            <w:pPr>
              <w:pStyle w:val="CAPACIDAD"/>
              <w:jc w:val="center"/>
              <w:rPr>
                <w:rFonts w:ascii="Century Gothic" w:hAnsi="Century Gothic"/>
                <w:b/>
                <w:szCs w:val="24"/>
              </w:rPr>
            </w:pPr>
            <w:r w:rsidRPr="00E4080F">
              <w:rPr>
                <w:rFonts w:ascii="Century Gothic" w:hAnsi="Century Gothic"/>
                <w:b/>
                <w:szCs w:val="24"/>
              </w:rPr>
              <w:t>COMUNICACIÓN</w:t>
            </w:r>
          </w:p>
          <w:p w14:paraId="01BE0831" w14:textId="780771ED" w:rsidR="00C30D4F" w:rsidRPr="00E4080F" w:rsidRDefault="00C30D4F" w:rsidP="00BD7807">
            <w:pPr>
              <w:rPr>
                <w:rFonts w:ascii="Century Gothic" w:eastAsia="Century Gothic" w:hAnsi="Century Gothic" w:cs="Century Gothic"/>
                <w:sz w:val="24"/>
                <w:szCs w:val="24"/>
              </w:rPr>
            </w:pPr>
          </w:p>
        </w:tc>
      </w:tr>
      <w:tr w:rsidR="00850B58" w14:paraId="5681CBDA" w14:textId="77777777" w:rsidTr="00D90823">
        <w:trPr>
          <w:trHeight w:val="759"/>
        </w:trPr>
        <w:tc>
          <w:tcPr>
            <w:tcW w:w="2841" w:type="dxa"/>
            <w:shd w:val="clear" w:color="auto" w:fill="auto"/>
            <w:vAlign w:val="center"/>
          </w:tcPr>
          <w:p w14:paraId="76A37DE8" w14:textId="0B99C043" w:rsidR="00850B58" w:rsidRPr="00E4080F" w:rsidRDefault="00850B58" w:rsidP="00850B58">
            <w:pPr>
              <w:pStyle w:val="CAPACIDAD"/>
              <w:jc w:val="center"/>
              <w:rPr>
                <w:rFonts w:ascii="Century Gothic" w:hAnsi="Century Gothic"/>
                <w:b/>
                <w:szCs w:val="24"/>
              </w:rPr>
            </w:pPr>
          </w:p>
        </w:tc>
        <w:tc>
          <w:tcPr>
            <w:tcW w:w="2977" w:type="dxa"/>
            <w:shd w:val="clear" w:color="auto" w:fill="auto"/>
          </w:tcPr>
          <w:p w14:paraId="2DD07009" w14:textId="1439E1D7" w:rsidR="00850B58" w:rsidRPr="001915D4" w:rsidRDefault="00850B58" w:rsidP="00850B58">
            <w:pPr>
              <w:pBdr>
                <w:top w:val="nil"/>
                <w:left w:val="nil"/>
                <w:bottom w:val="nil"/>
                <w:right w:val="nil"/>
                <w:between w:val="nil"/>
              </w:pBdr>
              <w:rPr>
                <w:rFonts w:ascii="Century Gothic" w:eastAsia="Century Gothic" w:hAnsi="Century Gothic" w:cs="Century Gothic"/>
                <w:bCs/>
                <w:sz w:val="24"/>
                <w:szCs w:val="24"/>
              </w:rPr>
            </w:pPr>
            <w:r w:rsidRPr="00FC7916">
              <w:rPr>
                <w:rFonts w:ascii="Bahnschrift SemiBold SemiConden" w:eastAsiaTheme="minorEastAsia" w:hAnsi="Bahnschrift SemiBold SemiConden"/>
                <w:kern w:val="24"/>
                <w:szCs w:val="36"/>
              </w:rPr>
              <w:t>Me comunico con mis padres, mi protección es importante para ellos</w:t>
            </w:r>
            <w:r w:rsidRPr="001915D4">
              <w:rPr>
                <w:rFonts w:ascii="Century Gothic" w:hAnsi="Century Gothic"/>
                <w:bCs/>
                <w:szCs w:val="24"/>
              </w:rPr>
              <w:t xml:space="preserve"> TUTORIA</w:t>
            </w:r>
          </w:p>
        </w:tc>
        <w:tc>
          <w:tcPr>
            <w:tcW w:w="2977" w:type="dxa"/>
            <w:vMerge/>
            <w:shd w:val="clear" w:color="auto" w:fill="auto"/>
          </w:tcPr>
          <w:p w14:paraId="0B5E361C" w14:textId="77777777" w:rsidR="00850B58" w:rsidRPr="00E4080F" w:rsidRDefault="00850B58" w:rsidP="00850B58">
            <w:pPr>
              <w:pStyle w:val="CAPACIDAD"/>
              <w:jc w:val="center"/>
              <w:rPr>
                <w:rFonts w:ascii="Century Gothic" w:hAnsi="Century Gothic"/>
                <w:b/>
                <w:szCs w:val="24"/>
              </w:rPr>
            </w:pPr>
          </w:p>
        </w:tc>
        <w:tc>
          <w:tcPr>
            <w:tcW w:w="2835" w:type="dxa"/>
            <w:shd w:val="clear" w:color="auto" w:fill="auto"/>
          </w:tcPr>
          <w:p w14:paraId="5D3A9305" w14:textId="64C9C7BA" w:rsidR="00850B58" w:rsidRPr="00850B58" w:rsidRDefault="00850B58" w:rsidP="00850B58">
            <w:pPr>
              <w:pStyle w:val="CAPACIDAD"/>
              <w:jc w:val="center"/>
              <w:rPr>
                <w:rFonts w:ascii="Century Gothic" w:hAnsi="Century Gothic"/>
                <w:bCs/>
              </w:rPr>
            </w:pPr>
            <w:r>
              <w:rPr>
                <w:rFonts w:ascii="Century Gothic" w:hAnsi="Century Gothic"/>
                <w:bCs/>
              </w:rPr>
              <w:t>Nos preparamos con una danza para el d</w:t>
            </w:r>
            <w:r w:rsidR="00E37521">
              <w:rPr>
                <w:rFonts w:ascii="Century Gothic" w:hAnsi="Century Gothic"/>
                <w:bCs/>
              </w:rPr>
              <w:t>í</w:t>
            </w:r>
            <w:r>
              <w:rPr>
                <w:rFonts w:ascii="Century Gothic" w:hAnsi="Century Gothic"/>
                <w:bCs/>
              </w:rPr>
              <w:t>a de la madre</w:t>
            </w:r>
          </w:p>
          <w:p w14:paraId="7DD882A8" w14:textId="64CE6661" w:rsidR="00850B58" w:rsidRPr="000E6BEB" w:rsidRDefault="00850B58" w:rsidP="00850B58">
            <w:pPr>
              <w:pStyle w:val="CAPACIDAD"/>
              <w:jc w:val="center"/>
              <w:rPr>
                <w:rFonts w:ascii="Century Gothic" w:hAnsi="Century Gothic"/>
                <w:b/>
              </w:rPr>
            </w:pPr>
            <w:r w:rsidRPr="000E6BEB">
              <w:rPr>
                <w:rFonts w:ascii="Century Gothic" w:hAnsi="Century Gothic"/>
                <w:b/>
              </w:rPr>
              <w:t>ARTE Y CULTURA</w:t>
            </w:r>
          </w:p>
          <w:p w14:paraId="762A34E1" w14:textId="6FDEF08C" w:rsidR="00850B58" w:rsidRPr="00E4080F" w:rsidRDefault="00850B58" w:rsidP="00850B58">
            <w:pPr>
              <w:rPr>
                <w:rFonts w:ascii="Century Gothic" w:eastAsia="Century Gothic" w:hAnsi="Century Gothic" w:cs="Century Gothic"/>
                <w:b w:val="0"/>
                <w:sz w:val="24"/>
                <w:szCs w:val="24"/>
              </w:rPr>
            </w:pPr>
          </w:p>
        </w:tc>
        <w:tc>
          <w:tcPr>
            <w:tcW w:w="2677" w:type="dxa"/>
            <w:shd w:val="clear" w:color="auto" w:fill="auto"/>
          </w:tcPr>
          <w:p w14:paraId="5F978A1C" w14:textId="77777777" w:rsidR="00850B58" w:rsidRPr="00E4080F" w:rsidRDefault="00850B58" w:rsidP="00850B58">
            <w:pPr>
              <w:pStyle w:val="CAPACIDAD"/>
              <w:jc w:val="center"/>
              <w:rPr>
                <w:rFonts w:ascii="Century Gothic" w:hAnsi="Century Gothic"/>
                <w:szCs w:val="24"/>
              </w:rPr>
            </w:pPr>
            <w:r w:rsidRPr="00E4080F">
              <w:rPr>
                <w:rFonts w:ascii="Century Gothic" w:hAnsi="Century Gothic"/>
                <w:szCs w:val="24"/>
              </w:rPr>
              <w:t>Parábola del Jesús: El hijo prodigo.</w:t>
            </w:r>
          </w:p>
          <w:p w14:paraId="539A3CD9" w14:textId="77777777" w:rsidR="00850B58" w:rsidRPr="00AE6E99" w:rsidRDefault="00850B58" w:rsidP="00850B58">
            <w:pPr>
              <w:pStyle w:val="CAPACIDAD"/>
              <w:jc w:val="center"/>
              <w:rPr>
                <w:rFonts w:ascii="Century Gothic" w:hAnsi="Century Gothic"/>
                <w:b/>
                <w:szCs w:val="24"/>
              </w:rPr>
            </w:pPr>
            <w:r w:rsidRPr="00AE6E99">
              <w:rPr>
                <w:rFonts w:ascii="Century Gothic" w:hAnsi="Century Gothic"/>
                <w:b/>
                <w:szCs w:val="24"/>
              </w:rPr>
              <w:t>EDUCACION RELIGIOSA</w:t>
            </w:r>
          </w:p>
          <w:p w14:paraId="61E2D7E8" w14:textId="49D7319F" w:rsidR="00850B58" w:rsidRPr="00AE6E99" w:rsidRDefault="00850B58" w:rsidP="00850B58">
            <w:pPr>
              <w:pBdr>
                <w:top w:val="nil"/>
                <w:left w:val="nil"/>
                <w:bottom w:val="nil"/>
                <w:right w:val="nil"/>
                <w:between w:val="nil"/>
              </w:pBdr>
              <w:rPr>
                <w:rFonts w:ascii="Century Gothic" w:eastAsia="Century Gothic" w:hAnsi="Century Gothic" w:cs="Century Gothic"/>
                <w:sz w:val="24"/>
                <w:szCs w:val="24"/>
              </w:rPr>
            </w:pPr>
          </w:p>
        </w:tc>
      </w:tr>
    </w:tbl>
    <w:p w14:paraId="4C764B9A" w14:textId="77777777" w:rsidR="00A824CA" w:rsidRDefault="00A824CA" w:rsidP="00A824CA"/>
    <w:p w14:paraId="713F31E0" w14:textId="77777777" w:rsidR="00A824CA" w:rsidRDefault="00A824CA" w:rsidP="00A824CA"/>
    <w:p w14:paraId="206963E6" w14:textId="77777777" w:rsidR="00A824CA" w:rsidRDefault="00A824CA" w:rsidP="00A824CA"/>
    <w:p w14:paraId="1D5C310F" w14:textId="1A3B13DA" w:rsidR="00A824CA" w:rsidRDefault="00A824CA" w:rsidP="00A824CA"/>
    <w:tbl>
      <w:tblPr>
        <w:tblW w:w="14307" w:type="dxa"/>
        <w:tblInd w:w="534" w:type="dxa"/>
        <w:tblBorders>
          <w:top w:val="single" w:sz="18" w:space="0" w:color="833C0B"/>
          <w:left w:val="single" w:sz="18" w:space="0" w:color="833C0B"/>
          <w:bottom w:val="single" w:sz="18" w:space="0" w:color="833C0B"/>
          <w:right w:val="single" w:sz="18" w:space="0" w:color="833C0B"/>
          <w:insideH w:val="single" w:sz="18" w:space="0" w:color="833C0B"/>
          <w:insideV w:val="single" w:sz="18" w:space="0" w:color="833C0B"/>
        </w:tblBorders>
        <w:tblLayout w:type="fixed"/>
        <w:tblLook w:val="0400" w:firstRow="0" w:lastRow="0" w:firstColumn="0" w:lastColumn="0" w:noHBand="0" w:noVBand="1"/>
      </w:tblPr>
      <w:tblGrid>
        <w:gridCol w:w="2841"/>
        <w:gridCol w:w="2977"/>
        <w:gridCol w:w="2977"/>
        <w:gridCol w:w="2835"/>
        <w:gridCol w:w="2677"/>
      </w:tblGrid>
      <w:tr w:rsidR="00A824CA" w14:paraId="551C6D21" w14:textId="77777777" w:rsidTr="00BD7807">
        <w:trPr>
          <w:trHeight w:val="482"/>
        </w:trPr>
        <w:tc>
          <w:tcPr>
            <w:tcW w:w="14307" w:type="dxa"/>
            <w:gridSpan w:val="5"/>
            <w:shd w:val="clear" w:color="auto" w:fill="833C0B"/>
          </w:tcPr>
          <w:p w14:paraId="74D2C6AA" w14:textId="77777777" w:rsidR="00A824CA" w:rsidRPr="007A3C88" w:rsidRDefault="00A824CA" w:rsidP="00BD7807">
            <w:pPr>
              <w:rPr>
                <w:rFonts w:ascii="Century Gothic" w:eastAsia="Century Gothic" w:hAnsi="Century Gothic" w:cs="Century Gothic"/>
                <w:color w:val="FFFFFF"/>
                <w:sz w:val="23"/>
                <w:szCs w:val="23"/>
                <w:lang w:val="x-none"/>
              </w:rPr>
            </w:pPr>
            <w:r w:rsidRPr="00675656">
              <w:rPr>
                <w:rFonts w:ascii="Century Gothic" w:eastAsia="Century Gothic" w:hAnsi="Century Gothic" w:cs="Century Gothic"/>
                <w:color w:val="FFFFFF"/>
                <w:sz w:val="32"/>
                <w:szCs w:val="23"/>
              </w:rPr>
              <w:t>Actuamos con igualdad y equidad: rol de la mujer peruana.</w:t>
            </w:r>
          </w:p>
        </w:tc>
      </w:tr>
      <w:tr w:rsidR="00A824CA" w14:paraId="4776D9ED" w14:textId="77777777" w:rsidTr="00BD7807">
        <w:trPr>
          <w:trHeight w:val="421"/>
        </w:trPr>
        <w:tc>
          <w:tcPr>
            <w:tcW w:w="2841" w:type="dxa"/>
            <w:shd w:val="clear" w:color="auto" w:fill="F7CAAC"/>
          </w:tcPr>
          <w:p w14:paraId="3E93711E" w14:textId="2442F406" w:rsidR="00A824CA" w:rsidRPr="008A4FDB" w:rsidRDefault="00A824CA"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0</w:t>
            </w:r>
            <w:r w:rsidR="00F849C3">
              <w:rPr>
                <w:rFonts w:ascii="Century Gothic" w:eastAsia="Century Gothic" w:hAnsi="Century Gothic" w:cs="Century Gothic"/>
                <w:sz w:val="23"/>
                <w:szCs w:val="23"/>
              </w:rPr>
              <w:t xml:space="preserve">6 </w:t>
            </w:r>
            <w:r>
              <w:rPr>
                <w:rFonts w:ascii="Century Gothic" w:eastAsia="Century Gothic" w:hAnsi="Century Gothic" w:cs="Century Gothic"/>
                <w:sz w:val="23"/>
                <w:szCs w:val="23"/>
              </w:rPr>
              <w:t>de mayo</w:t>
            </w:r>
          </w:p>
        </w:tc>
        <w:tc>
          <w:tcPr>
            <w:tcW w:w="2977" w:type="dxa"/>
            <w:shd w:val="clear" w:color="auto" w:fill="F7CAAC"/>
          </w:tcPr>
          <w:p w14:paraId="3967557B" w14:textId="2FAED079" w:rsidR="00A824CA" w:rsidRDefault="00F849C3"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07</w:t>
            </w:r>
            <w:r w:rsidR="00A824CA">
              <w:rPr>
                <w:rFonts w:ascii="Century Gothic" w:eastAsia="Century Gothic" w:hAnsi="Century Gothic" w:cs="Century Gothic"/>
                <w:sz w:val="23"/>
                <w:szCs w:val="23"/>
              </w:rPr>
              <w:t xml:space="preserve"> de mayo</w:t>
            </w:r>
          </w:p>
        </w:tc>
        <w:tc>
          <w:tcPr>
            <w:tcW w:w="2977" w:type="dxa"/>
            <w:shd w:val="clear" w:color="auto" w:fill="F7CAAC"/>
          </w:tcPr>
          <w:p w14:paraId="4C471165" w14:textId="383A72F4" w:rsidR="00A824CA" w:rsidRDefault="00F849C3"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08</w:t>
            </w:r>
            <w:r w:rsidR="00A824CA">
              <w:rPr>
                <w:rFonts w:ascii="Century Gothic" w:eastAsia="Century Gothic" w:hAnsi="Century Gothic" w:cs="Century Gothic"/>
                <w:sz w:val="23"/>
                <w:szCs w:val="23"/>
              </w:rPr>
              <w:t xml:space="preserve"> de mayo</w:t>
            </w:r>
          </w:p>
        </w:tc>
        <w:tc>
          <w:tcPr>
            <w:tcW w:w="2835" w:type="dxa"/>
            <w:shd w:val="clear" w:color="auto" w:fill="F7CAAC"/>
          </w:tcPr>
          <w:p w14:paraId="5D7334FE" w14:textId="645BCD73" w:rsidR="00A824CA" w:rsidRDefault="00F849C3"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09</w:t>
            </w:r>
            <w:r w:rsidR="00A824CA">
              <w:rPr>
                <w:rFonts w:ascii="Century Gothic" w:eastAsia="Century Gothic" w:hAnsi="Century Gothic" w:cs="Century Gothic"/>
                <w:sz w:val="23"/>
                <w:szCs w:val="23"/>
              </w:rPr>
              <w:t xml:space="preserve"> de mayo</w:t>
            </w:r>
          </w:p>
        </w:tc>
        <w:tc>
          <w:tcPr>
            <w:tcW w:w="2677" w:type="dxa"/>
            <w:shd w:val="clear" w:color="auto" w:fill="F7CAAC"/>
          </w:tcPr>
          <w:p w14:paraId="27C4E44B" w14:textId="72077048" w:rsidR="00A824CA" w:rsidRPr="00046800" w:rsidRDefault="00A824CA" w:rsidP="00BD7807">
            <w:pPr>
              <w:rPr>
                <w:rFonts w:ascii="Century Gothic" w:eastAsia="Century Gothic" w:hAnsi="Century Gothic" w:cs="Century Gothic"/>
                <w:sz w:val="23"/>
                <w:szCs w:val="23"/>
              </w:rPr>
            </w:pPr>
            <w:r>
              <w:rPr>
                <w:rFonts w:ascii="Century Gothic" w:eastAsia="Century Gothic" w:hAnsi="Century Gothic" w:cs="Century Gothic"/>
                <w:sz w:val="23"/>
                <w:szCs w:val="23"/>
              </w:rPr>
              <w:t>1</w:t>
            </w:r>
            <w:r w:rsidR="00F849C3">
              <w:rPr>
                <w:rFonts w:ascii="Century Gothic" w:eastAsia="Century Gothic" w:hAnsi="Century Gothic" w:cs="Century Gothic"/>
                <w:sz w:val="23"/>
                <w:szCs w:val="23"/>
              </w:rPr>
              <w:t>0</w:t>
            </w:r>
            <w:r>
              <w:rPr>
                <w:rFonts w:ascii="Century Gothic" w:eastAsia="Century Gothic" w:hAnsi="Century Gothic" w:cs="Century Gothic"/>
                <w:sz w:val="23"/>
                <w:szCs w:val="23"/>
              </w:rPr>
              <w:t xml:space="preserve"> mayo</w:t>
            </w:r>
          </w:p>
        </w:tc>
      </w:tr>
      <w:tr w:rsidR="00A824CA" w14:paraId="449943C9" w14:textId="77777777" w:rsidTr="00BD7807">
        <w:trPr>
          <w:trHeight w:val="421"/>
        </w:trPr>
        <w:tc>
          <w:tcPr>
            <w:tcW w:w="2841" w:type="dxa"/>
            <w:shd w:val="clear" w:color="auto" w:fill="FFF2CC"/>
          </w:tcPr>
          <w:p w14:paraId="35933A48"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N°11:</w:t>
            </w:r>
          </w:p>
        </w:tc>
        <w:tc>
          <w:tcPr>
            <w:tcW w:w="2977" w:type="dxa"/>
            <w:shd w:val="clear" w:color="auto" w:fill="FFF2CC"/>
          </w:tcPr>
          <w:p w14:paraId="6C2FA62F"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N°12:</w:t>
            </w:r>
          </w:p>
        </w:tc>
        <w:tc>
          <w:tcPr>
            <w:tcW w:w="2977" w:type="dxa"/>
            <w:shd w:val="clear" w:color="auto" w:fill="FFF2CC"/>
          </w:tcPr>
          <w:p w14:paraId="7B074498"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N°13:</w:t>
            </w:r>
          </w:p>
        </w:tc>
        <w:tc>
          <w:tcPr>
            <w:tcW w:w="2835" w:type="dxa"/>
            <w:shd w:val="clear" w:color="auto" w:fill="FFF2CC"/>
          </w:tcPr>
          <w:p w14:paraId="60DF6E3B" w14:textId="77777777" w:rsidR="00A824CA" w:rsidRDefault="00A824CA" w:rsidP="00BD780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N°14:</w:t>
            </w:r>
          </w:p>
        </w:tc>
        <w:tc>
          <w:tcPr>
            <w:tcW w:w="2677" w:type="dxa"/>
            <w:shd w:val="clear" w:color="auto" w:fill="FFF2CC"/>
          </w:tcPr>
          <w:p w14:paraId="7694C6BD" w14:textId="77777777" w:rsidR="00A824CA" w:rsidRDefault="00A824CA" w:rsidP="00BD7807">
            <w:pPr>
              <w:rPr>
                <w:rFonts w:ascii="Century Gothic" w:eastAsia="Century Gothic" w:hAnsi="Century Gothic" w:cs="Century Gothic"/>
                <w:sz w:val="23"/>
                <w:szCs w:val="23"/>
              </w:rPr>
            </w:pPr>
            <w:r>
              <w:rPr>
                <w:rFonts w:ascii="Arial Narrow" w:eastAsia="Century Gothic" w:hAnsi="Arial Narrow" w:cs="Century Gothic"/>
                <w:bCs/>
                <w:sz w:val="23"/>
                <w:szCs w:val="23"/>
              </w:rPr>
              <w:t>Actividad N°15</w:t>
            </w:r>
          </w:p>
        </w:tc>
      </w:tr>
      <w:tr w:rsidR="000266E4" w14:paraId="0A22EC08" w14:textId="77777777" w:rsidTr="00BD7807">
        <w:trPr>
          <w:trHeight w:val="2110"/>
        </w:trPr>
        <w:tc>
          <w:tcPr>
            <w:tcW w:w="2841" w:type="dxa"/>
            <w:shd w:val="clear" w:color="auto" w:fill="auto"/>
          </w:tcPr>
          <w:p w14:paraId="63A7840C" w14:textId="77777777" w:rsidR="000266E4" w:rsidRDefault="000266E4" w:rsidP="000266E4">
            <w:pPr>
              <w:rPr>
                <w:rFonts w:ascii="Century Gothic" w:hAnsi="Century Gothic" w:cstheme="minorHAnsi"/>
                <w:b w:val="0"/>
                <w:sz w:val="24"/>
                <w:szCs w:val="28"/>
              </w:rPr>
            </w:pPr>
            <w:r w:rsidRPr="002E6A22">
              <w:rPr>
                <w:rFonts w:ascii="Century Gothic" w:hAnsi="Century Gothic" w:cstheme="minorHAnsi"/>
                <w:sz w:val="24"/>
                <w:szCs w:val="28"/>
              </w:rPr>
              <w:t>Declamamos poemas por día de la madre</w:t>
            </w:r>
          </w:p>
          <w:p w14:paraId="172C339C" w14:textId="5EAE66B8" w:rsidR="000266E4" w:rsidRPr="000E6BEB" w:rsidRDefault="000266E4" w:rsidP="000266E4">
            <w:pPr>
              <w:pStyle w:val="CAPACIDAD"/>
              <w:jc w:val="center"/>
              <w:rPr>
                <w:rFonts w:ascii="Century Gothic" w:hAnsi="Century Gothic"/>
                <w:b/>
              </w:rPr>
            </w:pPr>
            <w:r w:rsidRPr="000E6BEB">
              <w:rPr>
                <w:rFonts w:ascii="Century Gothic" w:hAnsi="Century Gothic"/>
                <w:b/>
              </w:rPr>
              <w:t>COMUNICACIÓN</w:t>
            </w:r>
          </w:p>
        </w:tc>
        <w:tc>
          <w:tcPr>
            <w:tcW w:w="2977" w:type="dxa"/>
            <w:shd w:val="clear" w:color="auto" w:fill="auto"/>
          </w:tcPr>
          <w:p w14:paraId="2706BE85" w14:textId="77777777" w:rsidR="000266E4" w:rsidRPr="000E6BEB" w:rsidRDefault="000266E4" w:rsidP="000266E4">
            <w:pPr>
              <w:pStyle w:val="CAPACIDAD"/>
              <w:jc w:val="center"/>
              <w:rPr>
                <w:rFonts w:ascii="Century Gothic" w:hAnsi="Century Gothic"/>
              </w:rPr>
            </w:pPr>
            <w:r w:rsidRPr="000E6BEB">
              <w:rPr>
                <w:rFonts w:ascii="Century Gothic" w:hAnsi="Century Gothic"/>
              </w:rPr>
              <w:t>Recolección y organización de datos en tablas de frecuencia.</w:t>
            </w:r>
          </w:p>
          <w:p w14:paraId="48C7BE92" w14:textId="77777777" w:rsidR="000266E4" w:rsidRPr="000E6BEB" w:rsidRDefault="000266E4" w:rsidP="000266E4">
            <w:pPr>
              <w:pStyle w:val="CAPACIDAD"/>
              <w:jc w:val="center"/>
              <w:rPr>
                <w:rFonts w:ascii="Century Gothic" w:hAnsi="Century Gothic"/>
                <w:b/>
              </w:rPr>
            </w:pPr>
            <w:r w:rsidRPr="000E6BEB">
              <w:rPr>
                <w:rFonts w:ascii="Century Gothic" w:hAnsi="Century Gothic"/>
                <w:b/>
              </w:rPr>
              <w:t>MATEMATICA</w:t>
            </w:r>
          </w:p>
          <w:p w14:paraId="7E938AD7" w14:textId="77777777" w:rsidR="000266E4" w:rsidRPr="000E6BEB" w:rsidRDefault="000266E4" w:rsidP="000266E4">
            <w:pPr>
              <w:pStyle w:val="CAPACIDAD"/>
              <w:jc w:val="center"/>
              <w:rPr>
                <w:rFonts w:ascii="Century Gothic" w:hAnsi="Century Gothic"/>
                <w:b/>
              </w:rPr>
            </w:pPr>
          </w:p>
        </w:tc>
        <w:tc>
          <w:tcPr>
            <w:tcW w:w="2977" w:type="dxa"/>
            <w:shd w:val="clear" w:color="auto" w:fill="auto"/>
          </w:tcPr>
          <w:p w14:paraId="0332E203" w14:textId="77777777" w:rsidR="00850B58" w:rsidRPr="000E6BEB" w:rsidRDefault="00850B58" w:rsidP="00850B58">
            <w:pPr>
              <w:pStyle w:val="CAPACIDAD"/>
              <w:jc w:val="center"/>
              <w:rPr>
                <w:rFonts w:ascii="Century Gothic" w:hAnsi="Century Gothic"/>
              </w:rPr>
            </w:pPr>
            <w:r w:rsidRPr="000E6BEB">
              <w:rPr>
                <w:rFonts w:ascii="Century Gothic" w:hAnsi="Century Gothic"/>
              </w:rPr>
              <w:t>Conversando acerca de la fiesta de mamá.</w:t>
            </w:r>
          </w:p>
          <w:p w14:paraId="52155086" w14:textId="77777777" w:rsidR="00850B58" w:rsidRPr="000E6BEB" w:rsidRDefault="00850B58" w:rsidP="00850B58">
            <w:pPr>
              <w:pStyle w:val="CAPACIDAD"/>
              <w:jc w:val="center"/>
              <w:rPr>
                <w:rFonts w:ascii="Century Gothic" w:hAnsi="Century Gothic"/>
              </w:rPr>
            </w:pPr>
            <w:r w:rsidRPr="000E6BEB">
              <w:rPr>
                <w:rFonts w:ascii="Century Gothic" w:hAnsi="Century Gothic"/>
              </w:rPr>
              <w:t>Texto discontinuo: Los dípticos.</w:t>
            </w:r>
          </w:p>
          <w:p w14:paraId="6E0A75B7" w14:textId="507CF9EB" w:rsidR="000266E4" w:rsidRPr="000E6BEB" w:rsidRDefault="00850B58" w:rsidP="00850B58">
            <w:pPr>
              <w:pStyle w:val="CAPACIDAD"/>
              <w:jc w:val="center"/>
              <w:rPr>
                <w:rFonts w:ascii="Century Gothic" w:hAnsi="Century Gothic"/>
                <w:b/>
              </w:rPr>
            </w:pPr>
            <w:r w:rsidRPr="000E6BEB">
              <w:rPr>
                <w:rFonts w:ascii="Century Gothic" w:hAnsi="Century Gothic"/>
                <w:b/>
              </w:rPr>
              <w:t xml:space="preserve">COMUNICACIÓN </w:t>
            </w:r>
          </w:p>
          <w:p w14:paraId="3A482CEA" w14:textId="77777777" w:rsidR="000266E4" w:rsidRPr="000E6BEB" w:rsidRDefault="000266E4" w:rsidP="000266E4">
            <w:pPr>
              <w:pStyle w:val="CAPACIDAD"/>
              <w:jc w:val="center"/>
              <w:rPr>
                <w:rFonts w:ascii="Century Gothic" w:hAnsi="Century Gothic"/>
                <w:b/>
              </w:rPr>
            </w:pPr>
          </w:p>
        </w:tc>
        <w:tc>
          <w:tcPr>
            <w:tcW w:w="2835" w:type="dxa"/>
            <w:shd w:val="clear" w:color="auto" w:fill="auto"/>
          </w:tcPr>
          <w:p w14:paraId="6FCDAE4F" w14:textId="77777777" w:rsidR="000266E4" w:rsidRPr="000E6BEB" w:rsidRDefault="000266E4" w:rsidP="000266E4">
            <w:pPr>
              <w:pStyle w:val="CAPACIDAD"/>
              <w:jc w:val="center"/>
              <w:rPr>
                <w:rFonts w:ascii="Century Gothic" w:hAnsi="Century Gothic"/>
              </w:rPr>
            </w:pPr>
            <w:r w:rsidRPr="000E6BEB">
              <w:rPr>
                <w:rFonts w:ascii="Century Gothic" w:hAnsi="Century Gothic"/>
              </w:rPr>
              <w:t>Interpretación de gráficos de barras verticales y horizontales.</w:t>
            </w:r>
          </w:p>
          <w:p w14:paraId="40A4FB38" w14:textId="77777777" w:rsidR="000266E4" w:rsidRPr="000E6BEB" w:rsidRDefault="000266E4" w:rsidP="000266E4">
            <w:pPr>
              <w:pStyle w:val="CAPACIDAD"/>
              <w:jc w:val="center"/>
              <w:rPr>
                <w:rFonts w:ascii="Century Gothic" w:hAnsi="Century Gothic"/>
                <w:b/>
              </w:rPr>
            </w:pPr>
            <w:r w:rsidRPr="000E6BEB">
              <w:rPr>
                <w:rFonts w:ascii="Century Gothic" w:hAnsi="Century Gothic"/>
                <w:b/>
              </w:rPr>
              <w:t>MATEMATICA</w:t>
            </w:r>
          </w:p>
          <w:p w14:paraId="0183433A" w14:textId="77777777" w:rsidR="000266E4" w:rsidRPr="000E6BEB" w:rsidRDefault="000266E4" w:rsidP="000266E4">
            <w:pPr>
              <w:pStyle w:val="CAPACIDAD"/>
              <w:jc w:val="center"/>
              <w:rPr>
                <w:rFonts w:ascii="Century Gothic" w:hAnsi="Century Gothic"/>
              </w:rPr>
            </w:pPr>
          </w:p>
        </w:tc>
        <w:tc>
          <w:tcPr>
            <w:tcW w:w="2677" w:type="dxa"/>
            <w:shd w:val="clear" w:color="auto" w:fill="auto"/>
          </w:tcPr>
          <w:p w14:paraId="328DEF52" w14:textId="51EC6631" w:rsidR="000266E4" w:rsidRPr="00850B58" w:rsidRDefault="00850B58" w:rsidP="00850B58">
            <w:pPr>
              <w:pStyle w:val="CAPACIDAD"/>
              <w:jc w:val="center"/>
              <w:rPr>
                <w:rFonts w:ascii="Century Gothic" w:hAnsi="Century Gothic"/>
                <w:b/>
                <w:bCs/>
              </w:rPr>
            </w:pPr>
            <w:r>
              <w:rPr>
                <w:rFonts w:ascii="Century Gothic" w:hAnsi="Century Gothic"/>
                <w:b/>
                <w:bCs/>
              </w:rPr>
              <w:t>EDUC.FÍSICA</w:t>
            </w:r>
          </w:p>
        </w:tc>
      </w:tr>
      <w:tr w:rsidR="00E37521" w14:paraId="72AE372B" w14:textId="77777777" w:rsidTr="009D7D24">
        <w:trPr>
          <w:trHeight w:val="759"/>
        </w:trPr>
        <w:tc>
          <w:tcPr>
            <w:tcW w:w="2841" w:type="dxa"/>
            <w:shd w:val="clear" w:color="auto" w:fill="auto"/>
            <w:vAlign w:val="center"/>
          </w:tcPr>
          <w:p w14:paraId="2D0D5180" w14:textId="77777777" w:rsidR="00E37521" w:rsidRDefault="00E37521" w:rsidP="00E37521">
            <w:pPr>
              <w:pStyle w:val="CAPACIDAD"/>
              <w:jc w:val="center"/>
              <w:rPr>
                <w:rFonts w:ascii="Bahnschrift SemiBold SemiConden" w:eastAsiaTheme="minorEastAsia" w:hAnsi="Bahnschrift SemiBold SemiConden"/>
                <w:kern w:val="24"/>
                <w:sz w:val="28"/>
                <w:szCs w:val="36"/>
                <w:lang w:val="es-PE"/>
              </w:rPr>
            </w:pPr>
            <w:r w:rsidRPr="002E6A22">
              <w:rPr>
                <w:rFonts w:ascii="Bahnschrift SemiBold SemiConden" w:eastAsiaTheme="minorEastAsia" w:hAnsi="Bahnschrift SemiBold SemiConden"/>
                <w:kern w:val="24"/>
                <w:sz w:val="28"/>
                <w:szCs w:val="36"/>
                <w:lang w:val="es-PE"/>
              </w:rPr>
              <w:t>Oficios y profesiones que realizan mis familiares</w:t>
            </w:r>
          </w:p>
          <w:p w14:paraId="0AD4D45E" w14:textId="20F64760" w:rsidR="00E37521" w:rsidRPr="000E6BEB" w:rsidRDefault="00E37521" w:rsidP="00E37521">
            <w:pPr>
              <w:pStyle w:val="CAPACIDAD"/>
              <w:jc w:val="center"/>
              <w:rPr>
                <w:rFonts w:ascii="Century Gothic" w:hAnsi="Century Gothic"/>
                <w:b/>
              </w:rPr>
            </w:pPr>
            <w:r>
              <w:rPr>
                <w:rFonts w:ascii="Bahnschrift SemiBold SemiConden" w:eastAsiaTheme="minorEastAsia" w:hAnsi="Bahnschrift SemiBold SemiConden"/>
                <w:kern w:val="24"/>
                <w:sz w:val="28"/>
                <w:szCs w:val="36"/>
                <w:lang w:val="es-PE"/>
              </w:rPr>
              <w:t>PERSONAL SOCIAL</w:t>
            </w:r>
          </w:p>
        </w:tc>
        <w:tc>
          <w:tcPr>
            <w:tcW w:w="2977" w:type="dxa"/>
            <w:shd w:val="clear" w:color="auto" w:fill="auto"/>
          </w:tcPr>
          <w:p w14:paraId="58906EAD" w14:textId="05BF7D6B" w:rsidR="00E37521" w:rsidRPr="00850B58" w:rsidRDefault="00E37521" w:rsidP="00E37521">
            <w:pPr>
              <w:pStyle w:val="CAPACIDAD"/>
              <w:jc w:val="center"/>
              <w:rPr>
                <w:rFonts w:ascii="Century Gothic" w:hAnsi="Century Gothic"/>
                <w:b/>
                <w:bCs/>
              </w:rPr>
            </w:pPr>
            <w:r>
              <w:rPr>
                <w:rFonts w:ascii="Century Gothic" w:hAnsi="Century Gothic"/>
                <w:b/>
                <w:bCs/>
              </w:rPr>
              <w:t>EDUC.FÍSICA</w:t>
            </w:r>
          </w:p>
        </w:tc>
        <w:tc>
          <w:tcPr>
            <w:tcW w:w="2977" w:type="dxa"/>
            <w:shd w:val="clear" w:color="auto" w:fill="auto"/>
          </w:tcPr>
          <w:p w14:paraId="5137A1B9" w14:textId="77777777" w:rsidR="00E37521" w:rsidRDefault="00E37521" w:rsidP="00E37521">
            <w:pPr>
              <w:pStyle w:val="CAPACIDAD"/>
              <w:rPr>
                <w:rFonts w:ascii="Century Gothic" w:hAnsi="Century Gothic"/>
                <w:b/>
                <w:sz w:val="22"/>
                <w:szCs w:val="22"/>
              </w:rPr>
            </w:pPr>
            <w:r>
              <w:rPr>
                <w:rFonts w:ascii="Century Gothic" w:hAnsi="Century Gothic"/>
                <w:b/>
                <w:sz w:val="22"/>
                <w:szCs w:val="22"/>
              </w:rPr>
              <w:t xml:space="preserve">Sistema </w:t>
            </w:r>
            <w:proofErr w:type="spellStart"/>
            <w:r>
              <w:rPr>
                <w:rFonts w:ascii="Century Gothic" w:hAnsi="Century Gothic"/>
                <w:b/>
                <w:sz w:val="22"/>
                <w:szCs w:val="22"/>
              </w:rPr>
              <w:t>Oseo</w:t>
            </w:r>
            <w:proofErr w:type="spellEnd"/>
          </w:p>
          <w:p w14:paraId="7E162CF2" w14:textId="5213808E" w:rsidR="00E37521" w:rsidRPr="00FA4144" w:rsidRDefault="00E37521" w:rsidP="00E37521">
            <w:pPr>
              <w:pStyle w:val="CAPACIDAD"/>
              <w:rPr>
                <w:rFonts w:ascii="Century Gothic" w:hAnsi="Century Gothic"/>
                <w:b/>
                <w:sz w:val="22"/>
                <w:szCs w:val="22"/>
              </w:rPr>
            </w:pPr>
            <w:r w:rsidRPr="00FA4144">
              <w:rPr>
                <w:rFonts w:ascii="Century Gothic" w:hAnsi="Century Gothic"/>
                <w:b/>
                <w:sz w:val="22"/>
                <w:szCs w:val="22"/>
              </w:rPr>
              <w:t>CIENCIA Y TECNOLOGIA</w:t>
            </w:r>
          </w:p>
          <w:p w14:paraId="7914FC46" w14:textId="77777777" w:rsidR="00E37521" w:rsidRPr="000E6BEB" w:rsidRDefault="00E37521" w:rsidP="00E37521">
            <w:pPr>
              <w:pStyle w:val="CAPACIDAD"/>
              <w:jc w:val="center"/>
              <w:rPr>
                <w:rFonts w:ascii="Century Gothic" w:hAnsi="Century Gothic"/>
                <w:b/>
              </w:rPr>
            </w:pPr>
          </w:p>
        </w:tc>
        <w:tc>
          <w:tcPr>
            <w:tcW w:w="2835" w:type="dxa"/>
            <w:shd w:val="clear" w:color="auto" w:fill="auto"/>
          </w:tcPr>
          <w:p w14:paraId="75CBFAC6" w14:textId="77777777" w:rsidR="00E37521" w:rsidRDefault="00E37521" w:rsidP="00E37521">
            <w:pPr>
              <w:pStyle w:val="CAPACIDAD"/>
              <w:jc w:val="center"/>
              <w:rPr>
                <w:rFonts w:ascii="Century Gothic" w:hAnsi="Century Gothic" w:cstheme="minorHAnsi"/>
                <w:b/>
                <w:szCs w:val="28"/>
                <w:lang w:val="es-PE"/>
              </w:rPr>
            </w:pPr>
            <w:r w:rsidRPr="008769DB">
              <w:rPr>
                <w:rFonts w:ascii="Century Gothic" w:hAnsi="Century Gothic" w:cstheme="minorHAnsi"/>
                <w:b/>
                <w:szCs w:val="28"/>
                <w:lang w:val="es-PE"/>
              </w:rPr>
              <w:t>Planificamos y elaboramos nuestra manualidad por día de la madre.</w:t>
            </w:r>
          </w:p>
          <w:p w14:paraId="6D2D512E" w14:textId="06D0C39B" w:rsidR="00E37521" w:rsidRPr="000E6BEB" w:rsidRDefault="00E37521" w:rsidP="00E37521">
            <w:pPr>
              <w:pStyle w:val="CAPACIDAD"/>
              <w:jc w:val="center"/>
              <w:rPr>
                <w:rFonts w:ascii="Century Gothic" w:hAnsi="Century Gothic"/>
                <w:b/>
              </w:rPr>
            </w:pPr>
            <w:r>
              <w:rPr>
                <w:rFonts w:ascii="Century Gothic" w:hAnsi="Century Gothic" w:cstheme="minorHAnsi"/>
                <w:b/>
                <w:szCs w:val="28"/>
                <w:lang w:val="es-PE"/>
              </w:rPr>
              <w:t>ARTE Y CULTURA</w:t>
            </w:r>
          </w:p>
        </w:tc>
        <w:tc>
          <w:tcPr>
            <w:tcW w:w="2677" w:type="dxa"/>
            <w:shd w:val="clear" w:color="auto" w:fill="auto"/>
          </w:tcPr>
          <w:p w14:paraId="6AAAACB9" w14:textId="77777777" w:rsidR="00E37521" w:rsidRDefault="00E37521" w:rsidP="00E37521">
            <w:pPr>
              <w:pStyle w:val="CAPACIDAD"/>
              <w:jc w:val="center"/>
              <w:rPr>
                <w:rFonts w:ascii="Century Gothic" w:hAnsi="Century Gothic"/>
                <w:b/>
              </w:rPr>
            </w:pPr>
            <w:r w:rsidRPr="002E6A22">
              <w:rPr>
                <w:rFonts w:ascii="Bahnschrift SemiBold SemiConden" w:eastAsiaTheme="minorEastAsia" w:hAnsi="Bahnschrift SemiBold SemiConden"/>
                <w:kern w:val="24"/>
                <w:sz w:val="28"/>
                <w:szCs w:val="36"/>
                <w:lang w:val="es-PE"/>
              </w:rPr>
              <w:t>Mi mamá es mágica</w:t>
            </w:r>
          </w:p>
          <w:p w14:paraId="30B122D4" w14:textId="77777777" w:rsidR="00E37521" w:rsidRPr="000E6BEB" w:rsidRDefault="00E37521" w:rsidP="00E37521">
            <w:pPr>
              <w:pStyle w:val="CAPACIDAD"/>
              <w:jc w:val="center"/>
              <w:rPr>
                <w:rFonts w:ascii="Century Gothic" w:hAnsi="Century Gothic"/>
                <w:b/>
              </w:rPr>
            </w:pPr>
            <w:r w:rsidRPr="000E6BEB">
              <w:rPr>
                <w:rFonts w:ascii="Century Gothic" w:hAnsi="Century Gothic"/>
                <w:b/>
              </w:rPr>
              <w:t>COMUNICACIÓN</w:t>
            </w:r>
          </w:p>
          <w:p w14:paraId="662348D6" w14:textId="77777777" w:rsidR="00E37521" w:rsidRPr="000E6BEB" w:rsidRDefault="00E37521" w:rsidP="00E37521">
            <w:pPr>
              <w:pStyle w:val="CAPACIDAD"/>
              <w:jc w:val="center"/>
              <w:rPr>
                <w:rFonts w:ascii="Century Gothic" w:hAnsi="Century Gothic"/>
                <w:b/>
              </w:rPr>
            </w:pPr>
          </w:p>
        </w:tc>
      </w:tr>
      <w:tr w:rsidR="00E37521" w14:paraId="0F287D32" w14:textId="77777777" w:rsidTr="00BD7807">
        <w:trPr>
          <w:trHeight w:val="759"/>
        </w:trPr>
        <w:tc>
          <w:tcPr>
            <w:tcW w:w="2841" w:type="dxa"/>
            <w:shd w:val="clear" w:color="auto" w:fill="auto"/>
          </w:tcPr>
          <w:p w14:paraId="514AB5B2" w14:textId="77777777" w:rsidR="00E37521" w:rsidRPr="000E6BEB" w:rsidRDefault="00E37521" w:rsidP="00E37521">
            <w:pPr>
              <w:pStyle w:val="CAPACIDAD"/>
              <w:jc w:val="center"/>
              <w:rPr>
                <w:rFonts w:ascii="Century Gothic" w:hAnsi="Century Gothic"/>
                <w:b/>
              </w:rPr>
            </w:pPr>
          </w:p>
        </w:tc>
        <w:tc>
          <w:tcPr>
            <w:tcW w:w="2977" w:type="dxa"/>
            <w:shd w:val="clear" w:color="auto" w:fill="auto"/>
          </w:tcPr>
          <w:p w14:paraId="460FE302" w14:textId="77777777" w:rsidR="00E37521" w:rsidRDefault="00E37521" w:rsidP="00E37521">
            <w:pPr>
              <w:pBdr>
                <w:top w:val="nil"/>
                <w:left w:val="nil"/>
                <w:bottom w:val="nil"/>
                <w:right w:val="nil"/>
                <w:between w:val="nil"/>
              </w:pBdr>
              <w:rPr>
                <w:rFonts w:ascii="Century Gothic" w:hAnsi="Century Gothic"/>
                <w:bCs/>
                <w:szCs w:val="24"/>
              </w:rPr>
            </w:pPr>
            <w:r w:rsidRPr="002E6A22">
              <w:rPr>
                <w:rFonts w:ascii="Century Gothic" w:hAnsi="Century Gothic" w:cstheme="minorHAnsi"/>
                <w:sz w:val="24"/>
                <w:szCs w:val="28"/>
              </w:rPr>
              <w:t>Instituciones que velan por el bienestar de la familia</w:t>
            </w:r>
            <w:r w:rsidRPr="001915D4">
              <w:rPr>
                <w:rFonts w:ascii="Century Gothic" w:hAnsi="Century Gothic"/>
                <w:bCs/>
                <w:szCs w:val="24"/>
              </w:rPr>
              <w:t xml:space="preserve"> </w:t>
            </w:r>
          </w:p>
          <w:p w14:paraId="1D466289" w14:textId="6A8496BF" w:rsidR="00E37521" w:rsidRPr="000E6BEB" w:rsidRDefault="00E37521" w:rsidP="00E37521">
            <w:pPr>
              <w:pStyle w:val="CAPACIDAD"/>
              <w:jc w:val="center"/>
              <w:rPr>
                <w:rFonts w:ascii="Century Gothic" w:hAnsi="Century Gothic"/>
                <w:b/>
              </w:rPr>
            </w:pPr>
            <w:r w:rsidRPr="001915D4">
              <w:rPr>
                <w:rFonts w:ascii="Century Gothic" w:hAnsi="Century Gothic"/>
                <w:bCs/>
                <w:szCs w:val="24"/>
              </w:rPr>
              <w:t>TUTORIA</w:t>
            </w:r>
          </w:p>
        </w:tc>
        <w:tc>
          <w:tcPr>
            <w:tcW w:w="2977" w:type="dxa"/>
            <w:shd w:val="clear" w:color="auto" w:fill="auto"/>
          </w:tcPr>
          <w:p w14:paraId="303EE103" w14:textId="77777777" w:rsidR="00E37521" w:rsidRPr="000E6BEB" w:rsidRDefault="00E37521" w:rsidP="00E37521">
            <w:pPr>
              <w:pStyle w:val="CAPACIDAD"/>
              <w:jc w:val="center"/>
              <w:rPr>
                <w:rFonts w:ascii="Century Gothic" w:hAnsi="Century Gothic"/>
                <w:b/>
              </w:rPr>
            </w:pPr>
          </w:p>
        </w:tc>
        <w:tc>
          <w:tcPr>
            <w:tcW w:w="2835" w:type="dxa"/>
            <w:shd w:val="clear" w:color="auto" w:fill="auto"/>
          </w:tcPr>
          <w:p w14:paraId="0B7694CF" w14:textId="77777777" w:rsidR="00E37521" w:rsidRPr="000E6BEB" w:rsidRDefault="00E37521" w:rsidP="00E37521">
            <w:pPr>
              <w:pStyle w:val="CAPACIDAD"/>
              <w:jc w:val="center"/>
              <w:rPr>
                <w:rFonts w:ascii="Century Gothic" w:hAnsi="Century Gothic"/>
                <w:b/>
              </w:rPr>
            </w:pPr>
          </w:p>
        </w:tc>
        <w:tc>
          <w:tcPr>
            <w:tcW w:w="2677" w:type="dxa"/>
            <w:shd w:val="clear" w:color="auto" w:fill="auto"/>
          </w:tcPr>
          <w:p w14:paraId="7C654678" w14:textId="6FB9D311" w:rsidR="00E37521" w:rsidRPr="000E6BEB" w:rsidRDefault="00E37521" w:rsidP="00E37521">
            <w:pPr>
              <w:pStyle w:val="CAPACIDAD"/>
              <w:jc w:val="center"/>
              <w:rPr>
                <w:rFonts w:ascii="Century Gothic" w:hAnsi="Century Gothic"/>
              </w:rPr>
            </w:pPr>
            <w:r>
              <w:rPr>
                <w:rFonts w:ascii="Century Gothic" w:hAnsi="Century Gothic"/>
              </w:rPr>
              <w:t>La Sagrada Familia</w:t>
            </w:r>
          </w:p>
          <w:p w14:paraId="544D6347" w14:textId="77777777" w:rsidR="00E37521" w:rsidRPr="000E6BEB" w:rsidRDefault="00E37521" w:rsidP="00E37521">
            <w:pPr>
              <w:pStyle w:val="CAPACIDAD"/>
              <w:jc w:val="center"/>
              <w:rPr>
                <w:rFonts w:ascii="Century Gothic" w:hAnsi="Century Gothic"/>
                <w:b/>
              </w:rPr>
            </w:pPr>
            <w:r w:rsidRPr="000E6BEB">
              <w:rPr>
                <w:rFonts w:ascii="Century Gothic" w:hAnsi="Century Gothic"/>
                <w:b/>
              </w:rPr>
              <w:t>EDUCACION RELIGIOSA</w:t>
            </w:r>
          </w:p>
          <w:p w14:paraId="7F44D83C" w14:textId="77777777" w:rsidR="00E37521" w:rsidRPr="000E6BEB" w:rsidRDefault="00E37521" w:rsidP="00E37521">
            <w:pPr>
              <w:pStyle w:val="CAPACIDAD"/>
              <w:jc w:val="center"/>
              <w:rPr>
                <w:rFonts w:ascii="Century Gothic" w:hAnsi="Century Gothic"/>
              </w:rPr>
            </w:pPr>
          </w:p>
        </w:tc>
      </w:tr>
    </w:tbl>
    <w:p w14:paraId="1F57A355" w14:textId="77777777" w:rsidR="00A824CA" w:rsidRDefault="00A824CA" w:rsidP="00A824CA">
      <w:pPr>
        <w:rPr>
          <w:rFonts w:ascii="Century Gothic" w:eastAsia="Century Gothic" w:hAnsi="Century Gothic" w:cs="Century Gothic"/>
        </w:rPr>
      </w:pPr>
    </w:p>
    <w:p w14:paraId="0021C841" w14:textId="77777777" w:rsidR="00A824CA" w:rsidRDefault="00A824CA" w:rsidP="00A824CA">
      <w:pPr>
        <w:rPr>
          <w:rFonts w:ascii="Century Gothic" w:eastAsia="Century Gothic" w:hAnsi="Century Gothic" w:cs="Century Gothic"/>
          <w:b w:val="0"/>
        </w:rPr>
      </w:pPr>
    </w:p>
    <w:p w14:paraId="66011E9A" w14:textId="77777777" w:rsidR="001915D4" w:rsidRDefault="001915D4" w:rsidP="001915D4">
      <w:pPr>
        <w:pStyle w:val="Prrafodelista"/>
        <w:numPr>
          <w:ilvl w:val="0"/>
          <w:numId w:val="3"/>
        </w:numPr>
      </w:pPr>
    </w:p>
    <w:tbl>
      <w:tblPr>
        <w:tblW w:w="14307" w:type="dxa"/>
        <w:tblInd w:w="534" w:type="dxa"/>
        <w:tblBorders>
          <w:top w:val="single" w:sz="18" w:space="0" w:color="833C0B"/>
          <w:left w:val="single" w:sz="18" w:space="0" w:color="833C0B"/>
          <w:bottom w:val="single" w:sz="18" w:space="0" w:color="833C0B"/>
          <w:right w:val="single" w:sz="18" w:space="0" w:color="833C0B"/>
          <w:insideH w:val="single" w:sz="18" w:space="0" w:color="833C0B"/>
          <w:insideV w:val="single" w:sz="18" w:space="0" w:color="833C0B"/>
        </w:tblBorders>
        <w:tblLayout w:type="fixed"/>
        <w:tblLook w:val="0400" w:firstRow="0" w:lastRow="0" w:firstColumn="0" w:lastColumn="0" w:noHBand="0" w:noVBand="1"/>
      </w:tblPr>
      <w:tblGrid>
        <w:gridCol w:w="2841"/>
        <w:gridCol w:w="2977"/>
        <w:gridCol w:w="2977"/>
        <w:gridCol w:w="2835"/>
        <w:gridCol w:w="2677"/>
      </w:tblGrid>
      <w:tr w:rsidR="001915D4" w14:paraId="1B2FB7E1" w14:textId="77777777" w:rsidTr="00BD7807">
        <w:trPr>
          <w:trHeight w:val="482"/>
        </w:trPr>
        <w:tc>
          <w:tcPr>
            <w:tcW w:w="14307" w:type="dxa"/>
            <w:gridSpan w:val="5"/>
            <w:shd w:val="clear" w:color="auto" w:fill="833C0B"/>
          </w:tcPr>
          <w:p w14:paraId="53FFE637" w14:textId="77777777" w:rsidR="001915D4" w:rsidRPr="007A3C88" w:rsidRDefault="001915D4" w:rsidP="00BD7807">
            <w:pPr>
              <w:rPr>
                <w:rFonts w:ascii="Century Gothic" w:eastAsia="Century Gothic" w:hAnsi="Century Gothic" w:cs="Century Gothic"/>
                <w:color w:val="FFFFFF"/>
                <w:sz w:val="23"/>
                <w:szCs w:val="23"/>
                <w:lang w:val="x-none"/>
              </w:rPr>
            </w:pPr>
            <w:r w:rsidRPr="00675656">
              <w:rPr>
                <w:rFonts w:ascii="Century Gothic" w:eastAsia="Century Gothic" w:hAnsi="Century Gothic" w:cs="Century Gothic"/>
                <w:color w:val="FFFFFF"/>
                <w:sz w:val="32"/>
                <w:szCs w:val="23"/>
              </w:rPr>
              <w:lastRenderedPageBreak/>
              <w:t>Actuamos con igualdad y equidad: rol de la mujer peruana.</w:t>
            </w:r>
          </w:p>
        </w:tc>
      </w:tr>
      <w:tr w:rsidR="001915D4" w14:paraId="551E28DE" w14:textId="77777777" w:rsidTr="00BD7807">
        <w:trPr>
          <w:trHeight w:val="421"/>
        </w:trPr>
        <w:tc>
          <w:tcPr>
            <w:tcW w:w="2841" w:type="dxa"/>
            <w:shd w:val="clear" w:color="auto" w:fill="F7CAAC"/>
          </w:tcPr>
          <w:p w14:paraId="10ADFBCC" w14:textId="0FB42FBB" w:rsidR="001915D4" w:rsidRPr="008A4FDB" w:rsidRDefault="00E37521"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13</w:t>
            </w:r>
            <w:r w:rsidR="001915D4">
              <w:rPr>
                <w:rFonts w:ascii="Century Gothic" w:eastAsia="Century Gothic" w:hAnsi="Century Gothic" w:cs="Century Gothic"/>
                <w:sz w:val="23"/>
                <w:szCs w:val="23"/>
              </w:rPr>
              <w:t xml:space="preserve"> de mayo</w:t>
            </w:r>
          </w:p>
        </w:tc>
        <w:tc>
          <w:tcPr>
            <w:tcW w:w="2977" w:type="dxa"/>
            <w:shd w:val="clear" w:color="auto" w:fill="F7CAAC"/>
          </w:tcPr>
          <w:p w14:paraId="7DA17867" w14:textId="46AA7325" w:rsidR="001915D4" w:rsidRDefault="00E37521"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14</w:t>
            </w:r>
            <w:r w:rsidR="001915D4">
              <w:rPr>
                <w:rFonts w:ascii="Century Gothic" w:eastAsia="Century Gothic" w:hAnsi="Century Gothic" w:cs="Century Gothic"/>
                <w:sz w:val="23"/>
                <w:szCs w:val="23"/>
              </w:rPr>
              <w:t xml:space="preserve"> de mayo</w:t>
            </w:r>
          </w:p>
        </w:tc>
        <w:tc>
          <w:tcPr>
            <w:tcW w:w="2977" w:type="dxa"/>
            <w:shd w:val="clear" w:color="auto" w:fill="F7CAAC"/>
          </w:tcPr>
          <w:p w14:paraId="36950992" w14:textId="1EBF872F" w:rsidR="001915D4" w:rsidRDefault="00E37521"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15</w:t>
            </w:r>
            <w:r w:rsidR="001915D4">
              <w:rPr>
                <w:rFonts w:ascii="Century Gothic" w:eastAsia="Century Gothic" w:hAnsi="Century Gothic" w:cs="Century Gothic"/>
                <w:sz w:val="23"/>
                <w:szCs w:val="23"/>
              </w:rPr>
              <w:t xml:space="preserve"> de mayo</w:t>
            </w:r>
          </w:p>
        </w:tc>
        <w:tc>
          <w:tcPr>
            <w:tcW w:w="2835" w:type="dxa"/>
            <w:shd w:val="clear" w:color="auto" w:fill="F7CAAC"/>
          </w:tcPr>
          <w:p w14:paraId="0E9CED26" w14:textId="0560F302" w:rsidR="001915D4" w:rsidRDefault="00E37521" w:rsidP="00BD7807">
            <w:pPr>
              <w:rPr>
                <w:rFonts w:ascii="Century Gothic" w:eastAsia="Century Gothic" w:hAnsi="Century Gothic" w:cs="Century Gothic"/>
                <w:b w:val="0"/>
                <w:sz w:val="23"/>
                <w:szCs w:val="23"/>
              </w:rPr>
            </w:pPr>
            <w:r>
              <w:rPr>
                <w:rFonts w:ascii="Century Gothic" w:eastAsia="Century Gothic" w:hAnsi="Century Gothic" w:cs="Century Gothic"/>
                <w:sz w:val="23"/>
                <w:szCs w:val="23"/>
              </w:rPr>
              <w:t>16</w:t>
            </w:r>
            <w:r w:rsidR="001915D4">
              <w:rPr>
                <w:rFonts w:ascii="Century Gothic" w:eastAsia="Century Gothic" w:hAnsi="Century Gothic" w:cs="Century Gothic"/>
                <w:sz w:val="23"/>
                <w:szCs w:val="23"/>
              </w:rPr>
              <w:t xml:space="preserve"> de mayo</w:t>
            </w:r>
          </w:p>
        </w:tc>
        <w:tc>
          <w:tcPr>
            <w:tcW w:w="2677" w:type="dxa"/>
            <w:shd w:val="clear" w:color="auto" w:fill="F7CAAC"/>
          </w:tcPr>
          <w:p w14:paraId="35428CBE" w14:textId="76AC838D" w:rsidR="001915D4" w:rsidRPr="00046800" w:rsidRDefault="001915D4" w:rsidP="00BD7807">
            <w:pPr>
              <w:rPr>
                <w:rFonts w:ascii="Century Gothic" w:eastAsia="Century Gothic" w:hAnsi="Century Gothic" w:cs="Century Gothic"/>
                <w:sz w:val="23"/>
                <w:szCs w:val="23"/>
              </w:rPr>
            </w:pPr>
            <w:r>
              <w:rPr>
                <w:rFonts w:ascii="Century Gothic" w:eastAsia="Century Gothic" w:hAnsi="Century Gothic" w:cs="Century Gothic"/>
                <w:sz w:val="23"/>
                <w:szCs w:val="23"/>
              </w:rPr>
              <w:t>1</w:t>
            </w:r>
            <w:r w:rsidR="00E37521">
              <w:rPr>
                <w:rFonts w:ascii="Century Gothic" w:eastAsia="Century Gothic" w:hAnsi="Century Gothic" w:cs="Century Gothic"/>
                <w:sz w:val="23"/>
                <w:szCs w:val="23"/>
              </w:rPr>
              <w:t>7</w:t>
            </w:r>
            <w:r>
              <w:rPr>
                <w:rFonts w:ascii="Century Gothic" w:eastAsia="Century Gothic" w:hAnsi="Century Gothic" w:cs="Century Gothic"/>
                <w:sz w:val="23"/>
                <w:szCs w:val="23"/>
              </w:rPr>
              <w:t xml:space="preserve"> mayo</w:t>
            </w:r>
          </w:p>
        </w:tc>
      </w:tr>
      <w:tr w:rsidR="001915D4" w14:paraId="684368BE" w14:textId="77777777" w:rsidTr="00BD7807">
        <w:trPr>
          <w:trHeight w:val="421"/>
        </w:trPr>
        <w:tc>
          <w:tcPr>
            <w:tcW w:w="2841" w:type="dxa"/>
            <w:shd w:val="clear" w:color="auto" w:fill="FFF2CC"/>
          </w:tcPr>
          <w:p w14:paraId="0112B04F" w14:textId="77777777" w:rsidR="001915D4" w:rsidRDefault="001915D4" w:rsidP="00BD780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N°11:</w:t>
            </w:r>
          </w:p>
        </w:tc>
        <w:tc>
          <w:tcPr>
            <w:tcW w:w="2977" w:type="dxa"/>
            <w:shd w:val="clear" w:color="auto" w:fill="FFF2CC"/>
          </w:tcPr>
          <w:p w14:paraId="45026A24" w14:textId="77777777" w:rsidR="001915D4" w:rsidRDefault="001915D4" w:rsidP="00BD780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N°12:</w:t>
            </w:r>
          </w:p>
        </w:tc>
        <w:tc>
          <w:tcPr>
            <w:tcW w:w="2977" w:type="dxa"/>
            <w:shd w:val="clear" w:color="auto" w:fill="FFF2CC"/>
          </w:tcPr>
          <w:p w14:paraId="08AEBDB3" w14:textId="77777777" w:rsidR="001915D4" w:rsidRDefault="001915D4" w:rsidP="00BD780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N°13:</w:t>
            </w:r>
          </w:p>
        </w:tc>
        <w:tc>
          <w:tcPr>
            <w:tcW w:w="2835" w:type="dxa"/>
            <w:shd w:val="clear" w:color="auto" w:fill="FFF2CC"/>
          </w:tcPr>
          <w:p w14:paraId="32B03A12" w14:textId="77777777" w:rsidR="001915D4" w:rsidRDefault="001915D4" w:rsidP="00BD780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N°14:</w:t>
            </w:r>
          </w:p>
        </w:tc>
        <w:tc>
          <w:tcPr>
            <w:tcW w:w="2677" w:type="dxa"/>
            <w:shd w:val="clear" w:color="auto" w:fill="FFF2CC"/>
          </w:tcPr>
          <w:p w14:paraId="2DB0874D" w14:textId="77777777" w:rsidR="001915D4" w:rsidRDefault="001915D4" w:rsidP="00BD7807">
            <w:pPr>
              <w:rPr>
                <w:rFonts w:ascii="Century Gothic" w:eastAsia="Century Gothic" w:hAnsi="Century Gothic" w:cs="Century Gothic"/>
                <w:sz w:val="23"/>
                <w:szCs w:val="23"/>
              </w:rPr>
            </w:pPr>
            <w:r>
              <w:rPr>
                <w:rFonts w:ascii="Arial Narrow" w:eastAsia="Century Gothic" w:hAnsi="Arial Narrow" w:cs="Century Gothic"/>
                <w:bCs/>
                <w:sz w:val="23"/>
                <w:szCs w:val="23"/>
              </w:rPr>
              <w:t>Actividad N°15</w:t>
            </w:r>
          </w:p>
        </w:tc>
      </w:tr>
      <w:tr w:rsidR="001B057B" w14:paraId="56B3D8E0" w14:textId="77777777" w:rsidTr="00FD48DD">
        <w:trPr>
          <w:trHeight w:val="2192"/>
        </w:trPr>
        <w:tc>
          <w:tcPr>
            <w:tcW w:w="2841" w:type="dxa"/>
            <w:shd w:val="clear" w:color="auto" w:fill="auto"/>
          </w:tcPr>
          <w:p w14:paraId="7BEFCC63" w14:textId="783129B9" w:rsidR="001B057B" w:rsidRPr="000E6BEB" w:rsidRDefault="001B057B" w:rsidP="00FD48DD">
            <w:pPr>
              <w:pStyle w:val="CAPACIDAD"/>
              <w:jc w:val="both"/>
              <w:rPr>
                <w:rFonts w:ascii="Century Gothic" w:hAnsi="Century Gothic"/>
              </w:rPr>
            </w:pPr>
            <w:r w:rsidRPr="000E6BEB">
              <w:rPr>
                <w:rFonts w:ascii="Century Gothic" w:hAnsi="Century Gothic"/>
              </w:rPr>
              <w:t xml:space="preserve">Planifican y escriben dípticos de la defensa de los derechos de la </w:t>
            </w:r>
            <w:proofErr w:type="spellStart"/>
            <w:proofErr w:type="gramStart"/>
            <w:r w:rsidRPr="000E6BEB">
              <w:rPr>
                <w:rFonts w:ascii="Century Gothic" w:hAnsi="Century Gothic"/>
              </w:rPr>
              <w:t>mujer.Pronombres</w:t>
            </w:r>
            <w:proofErr w:type="spellEnd"/>
            <w:proofErr w:type="gramEnd"/>
            <w:r w:rsidRPr="000E6BEB">
              <w:rPr>
                <w:rFonts w:ascii="Century Gothic" w:hAnsi="Century Gothic"/>
              </w:rPr>
              <w:t xml:space="preserve"> personales</w:t>
            </w:r>
          </w:p>
          <w:p w14:paraId="3980E821" w14:textId="77777777" w:rsidR="001B057B" w:rsidRDefault="001B057B" w:rsidP="001B057B">
            <w:pPr>
              <w:pStyle w:val="CAPACIDAD"/>
              <w:jc w:val="center"/>
              <w:rPr>
                <w:rFonts w:ascii="Century Gothic" w:hAnsi="Century Gothic"/>
                <w:b/>
              </w:rPr>
            </w:pPr>
            <w:r w:rsidRPr="000E6BEB">
              <w:rPr>
                <w:rFonts w:ascii="Century Gothic" w:hAnsi="Century Gothic"/>
                <w:b/>
              </w:rPr>
              <w:t>COMUNICACIÓN</w:t>
            </w:r>
          </w:p>
          <w:p w14:paraId="185B853E" w14:textId="77777777" w:rsidR="001B057B" w:rsidRPr="000E6BEB" w:rsidRDefault="001B057B" w:rsidP="001B057B">
            <w:pPr>
              <w:pStyle w:val="CAPACIDAD"/>
              <w:jc w:val="center"/>
              <w:rPr>
                <w:rFonts w:ascii="Century Gothic" w:hAnsi="Century Gothic"/>
                <w:b/>
              </w:rPr>
            </w:pPr>
          </w:p>
        </w:tc>
        <w:tc>
          <w:tcPr>
            <w:tcW w:w="2977" w:type="dxa"/>
            <w:shd w:val="clear" w:color="auto" w:fill="auto"/>
          </w:tcPr>
          <w:p w14:paraId="11170F5E" w14:textId="77777777" w:rsidR="001B057B" w:rsidRPr="000E6BEB" w:rsidRDefault="001B057B" w:rsidP="001B057B">
            <w:pPr>
              <w:pStyle w:val="CAPACIDAD"/>
              <w:jc w:val="center"/>
              <w:rPr>
                <w:rFonts w:ascii="Century Gothic" w:hAnsi="Century Gothic"/>
              </w:rPr>
            </w:pPr>
            <w:r w:rsidRPr="000E6BEB">
              <w:rPr>
                <w:rFonts w:ascii="Century Gothic" w:hAnsi="Century Gothic"/>
              </w:rPr>
              <w:t>Recolección y organización de datos en tablas de frecuencia.</w:t>
            </w:r>
          </w:p>
          <w:p w14:paraId="3CB543F8" w14:textId="77777777" w:rsidR="001B057B" w:rsidRPr="000E6BEB" w:rsidRDefault="001B057B" w:rsidP="001B057B">
            <w:pPr>
              <w:pStyle w:val="CAPACIDAD"/>
              <w:jc w:val="center"/>
              <w:rPr>
                <w:rFonts w:ascii="Century Gothic" w:hAnsi="Century Gothic"/>
                <w:b/>
              </w:rPr>
            </w:pPr>
            <w:r w:rsidRPr="000E6BEB">
              <w:rPr>
                <w:rFonts w:ascii="Century Gothic" w:hAnsi="Century Gothic"/>
                <w:b/>
              </w:rPr>
              <w:t>MATEMATICA</w:t>
            </w:r>
          </w:p>
          <w:p w14:paraId="2EB4BDB3" w14:textId="77777777" w:rsidR="001B057B" w:rsidRPr="000E6BEB" w:rsidRDefault="001B057B" w:rsidP="001B057B">
            <w:pPr>
              <w:pStyle w:val="CAPACIDAD"/>
              <w:jc w:val="center"/>
              <w:rPr>
                <w:rFonts w:ascii="Century Gothic" w:hAnsi="Century Gothic"/>
                <w:b/>
              </w:rPr>
            </w:pPr>
          </w:p>
        </w:tc>
        <w:tc>
          <w:tcPr>
            <w:tcW w:w="2977" w:type="dxa"/>
            <w:shd w:val="clear" w:color="auto" w:fill="auto"/>
          </w:tcPr>
          <w:p w14:paraId="62C379B8" w14:textId="77777777" w:rsidR="001B057B" w:rsidRPr="000E6BEB" w:rsidRDefault="001B057B" w:rsidP="001B057B">
            <w:pPr>
              <w:pStyle w:val="CAPACIDAD"/>
              <w:jc w:val="center"/>
              <w:rPr>
                <w:rFonts w:ascii="Century Gothic" w:hAnsi="Century Gothic"/>
              </w:rPr>
            </w:pPr>
            <w:r w:rsidRPr="00E4080F">
              <w:rPr>
                <w:rFonts w:ascii="Century Gothic" w:hAnsi="Century Gothic"/>
              </w:rPr>
              <w:t xml:space="preserve">Revisión de textos </w:t>
            </w:r>
            <w:r>
              <w:rPr>
                <w:rFonts w:ascii="Century Gothic" w:hAnsi="Century Gothic"/>
              </w:rPr>
              <w:t>discontinuos</w:t>
            </w:r>
            <w:r w:rsidRPr="00E4080F">
              <w:rPr>
                <w:rFonts w:ascii="Century Gothic" w:hAnsi="Century Gothic"/>
              </w:rPr>
              <w:t xml:space="preserve"> acerca de </w:t>
            </w:r>
            <w:r w:rsidRPr="000E6BEB">
              <w:rPr>
                <w:rFonts w:ascii="Century Gothic" w:hAnsi="Century Gothic"/>
              </w:rPr>
              <w:t>la defensa de los derechos de la mujer.</w:t>
            </w:r>
          </w:p>
          <w:p w14:paraId="4D121E0A" w14:textId="77777777" w:rsidR="001B057B" w:rsidRPr="00E4080F" w:rsidRDefault="001B057B" w:rsidP="001B057B">
            <w:pPr>
              <w:pStyle w:val="CAPACIDAD"/>
              <w:jc w:val="center"/>
              <w:rPr>
                <w:rFonts w:ascii="Century Gothic" w:hAnsi="Century Gothic"/>
              </w:rPr>
            </w:pPr>
            <w:r w:rsidRPr="00E4080F">
              <w:rPr>
                <w:rFonts w:ascii="Century Gothic" w:hAnsi="Century Gothic"/>
              </w:rPr>
              <w:t>Los adjetivos posesivos</w:t>
            </w:r>
          </w:p>
          <w:p w14:paraId="36BC04A7" w14:textId="4B174EAF" w:rsidR="001B057B" w:rsidRPr="000E6BEB" w:rsidRDefault="001B057B" w:rsidP="001B057B">
            <w:pPr>
              <w:pStyle w:val="CAPACIDAD"/>
              <w:jc w:val="center"/>
              <w:rPr>
                <w:rFonts w:ascii="Century Gothic" w:hAnsi="Century Gothic"/>
                <w:b/>
              </w:rPr>
            </w:pPr>
            <w:r w:rsidRPr="00E4080F">
              <w:rPr>
                <w:rFonts w:ascii="Century Gothic" w:hAnsi="Century Gothic"/>
                <w:b/>
              </w:rPr>
              <w:t>COMUNICACIÓN</w:t>
            </w:r>
          </w:p>
        </w:tc>
        <w:tc>
          <w:tcPr>
            <w:tcW w:w="2835" w:type="dxa"/>
            <w:shd w:val="clear" w:color="auto" w:fill="auto"/>
          </w:tcPr>
          <w:p w14:paraId="4E5321DD" w14:textId="77777777" w:rsidR="001B057B" w:rsidRPr="000E6BEB" w:rsidRDefault="001B057B" w:rsidP="001B057B">
            <w:pPr>
              <w:pStyle w:val="CAPACIDAD"/>
              <w:jc w:val="center"/>
              <w:rPr>
                <w:rFonts w:ascii="Century Gothic" w:hAnsi="Century Gothic"/>
              </w:rPr>
            </w:pPr>
            <w:r w:rsidRPr="000E6BEB">
              <w:rPr>
                <w:rFonts w:ascii="Century Gothic" w:hAnsi="Century Gothic"/>
              </w:rPr>
              <w:t>Interpretación de gráficos de barras verticales y horizontales.</w:t>
            </w:r>
          </w:p>
          <w:p w14:paraId="6646FDE4" w14:textId="77777777" w:rsidR="001B057B" w:rsidRPr="000E6BEB" w:rsidRDefault="001B057B" w:rsidP="001B057B">
            <w:pPr>
              <w:pStyle w:val="CAPACIDAD"/>
              <w:jc w:val="center"/>
              <w:rPr>
                <w:rFonts w:ascii="Century Gothic" w:hAnsi="Century Gothic"/>
                <w:b/>
              </w:rPr>
            </w:pPr>
            <w:r w:rsidRPr="000E6BEB">
              <w:rPr>
                <w:rFonts w:ascii="Century Gothic" w:hAnsi="Century Gothic"/>
                <w:b/>
              </w:rPr>
              <w:t>MATEMATICA</w:t>
            </w:r>
          </w:p>
          <w:p w14:paraId="1690DD0E" w14:textId="77777777" w:rsidR="001B057B" w:rsidRPr="000E6BEB" w:rsidRDefault="001B057B" w:rsidP="001B057B">
            <w:pPr>
              <w:pStyle w:val="CAPACIDAD"/>
              <w:jc w:val="center"/>
              <w:rPr>
                <w:rFonts w:ascii="Century Gothic" w:hAnsi="Century Gothic"/>
              </w:rPr>
            </w:pPr>
          </w:p>
        </w:tc>
        <w:tc>
          <w:tcPr>
            <w:tcW w:w="2677" w:type="dxa"/>
            <w:shd w:val="clear" w:color="auto" w:fill="auto"/>
          </w:tcPr>
          <w:p w14:paraId="30B97B16" w14:textId="7DF7388E" w:rsidR="001B057B" w:rsidRPr="001B057B" w:rsidRDefault="001B057B" w:rsidP="001B057B">
            <w:pPr>
              <w:pStyle w:val="CAPACIDAD"/>
              <w:jc w:val="center"/>
              <w:rPr>
                <w:rFonts w:ascii="Century Gothic" w:hAnsi="Century Gothic"/>
                <w:b/>
                <w:bCs/>
              </w:rPr>
            </w:pPr>
            <w:r>
              <w:rPr>
                <w:rFonts w:ascii="Century Gothic" w:hAnsi="Century Gothic"/>
                <w:b/>
                <w:bCs/>
              </w:rPr>
              <w:t>EDUC.FÍSICA</w:t>
            </w:r>
          </w:p>
        </w:tc>
      </w:tr>
      <w:tr w:rsidR="001B057B" w14:paraId="6A4558F9" w14:textId="77777777" w:rsidTr="00FD48DD">
        <w:trPr>
          <w:trHeight w:val="1794"/>
        </w:trPr>
        <w:tc>
          <w:tcPr>
            <w:tcW w:w="2841" w:type="dxa"/>
            <w:shd w:val="clear" w:color="auto" w:fill="auto"/>
          </w:tcPr>
          <w:p w14:paraId="08E5EAAE" w14:textId="77777777" w:rsidR="001B057B" w:rsidRDefault="001B057B" w:rsidP="001B057B">
            <w:pPr>
              <w:pStyle w:val="CAPACIDAD"/>
              <w:jc w:val="center"/>
              <w:rPr>
                <w:rFonts w:ascii="Century Gothic" w:hAnsi="Century Gothic"/>
              </w:rPr>
            </w:pPr>
            <w:r>
              <w:rPr>
                <w:rFonts w:ascii="Century Gothic" w:hAnsi="Century Gothic"/>
              </w:rPr>
              <w:t>Día mundial del reciclaje</w:t>
            </w:r>
          </w:p>
          <w:p w14:paraId="1F9EB6B6" w14:textId="1BD9AD9C" w:rsidR="001B057B" w:rsidRPr="000E6BEB" w:rsidRDefault="001B057B" w:rsidP="001B057B">
            <w:pPr>
              <w:pStyle w:val="CAPACIDAD"/>
              <w:jc w:val="center"/>
              <w:rPr>
                <w:rFonts w:ascii="Century Gothic" w:hAnsi="Century Gothic"/>
                <w:b/>
              </w:rPr>
            </w:pPr>
            <w:r w:rsidRPr="000E6BEB">
              <w:rPr>
                <w:rFonts w:ascii="Century Gothic" w:hAnsi="Century Gothic"/>
                <w:b/>
              </w:rPr>
              <w:t>PERSONAL SOCIAL</w:t>
            </w:r>
          </w:p>
          <w:p w14:paraId="26D43185" w14:textId="77777777" w:rsidR="001B057B" w:rsidRPr="000E6BEB" w:rsidRDefault="001B057B" w:rsidP="001B057B">
            <w:pPr>
              <w:pStyle w:val="CAPACIDAD"/>
              <w:jc w:val="center"/>
              <w:rPr>
                <w:rFonts w:ascii="Century Gothic" w:hAnsi="Century Gothic"/>
                <w:b/>
              </w:rPr>
            </w:pPr>
          </w:p>
        </w:tc>
        <w:tc>
          <w:tcPr>
            <w:tcW w:w="2977" w:type="dxa"/>
            <w:shd w:val="clear" w:color="auto" w:fill="auto"/>
          </w:tcPr>
          <w:p w14:paraId="522CD7BA" w14:textId="2936366A" w:rsidR="001B057B" w:rsidRPr="001B057B" w:rsidRDefault="001B057B" w:rsidP="001B057B">
            <w:pPr>
              <w:pStyle w:val="CAPACIDAD"/>
              <w:jc w:val="center"/>
              <w:rPr>
                <w:rFonts w:ascii="Century Gothic" w:hAnsi="Century Gothic"/>
                <w:b/>
                <w:bCs/>
              </w:rPr>
            </w:pPr>
            <w:r>
              <w:rPr>
                <w:rFonts w:ascii="Century Gothic" w:hAnsi="Century Gothic"/>
                <w:b/>
                <w:bCs/>
              </w:rPr>
              <w:t>EDUC.FÍSICA</w:t>
            </w:r>
          </w:p>
        </w:tc>
        <w:tc>
          <w:tcPr>
            <w:tcW w:w="2977" w:type="dxa"/>
            <w:shd w:val="clear" w:color="auto" w:fill="auto"/>
          </w:tcPr>
          <w:p w14:paraId="1D5CCF77" w14:textId="77777777" w:rsidR="001B057B" w:rsidRPr="000E6BEB" w:rsidRDefault="001B057B" w:rsidP="001B057B">
            <w:pPr>
              <w:pStyle w:val="CAPACIDAD"/>
              <w:jc w:val="center"/>
              <w:rPr>
                <w:rFonts w:ascii="Century Gothic" w:hAnsi="Century Gothic"/>
              </w:rPr>
            </w:pPr>
            <w:r w:rsidRPr="000E6BEB">
              <w:rPr>
                <w:rFonts w:ascii="Century Gothic" w:hAnsi="Century Gothic"/>
              </w:rPr>
              <w:t>Sistema circulatorio.</w:t>
            </w:r>
          </w:p>
          <w:p w14:paraId="0C8FDA5B" w14:textId="77777777" w:rsidR="001B057B" w:rsidRPr="000E6BEB" w:rsidRDefault="001B057B" w:rsidP="001B057B">
            <w:pPr>
              <w:pStyle w:val="CAPACIDAD"/>
              <w:jc w:val="center"/>
              <w:rPr>
                <w:rFonts w:ascii="Century Gothic" w:hAnsi="Century Gothic"/>
              </w:rPr>
            </w:pPr>
            <w:r w:rsidRPr="000E6BEB">
              <w:rPr>
                <w:rFonts w:ascii="Century Gothic" w:hAnsi="Century Gothic"/>
              </w:rPr>
              <w:t>• Enfermedades</w:t>
            </w:r>
          </w:p>
          <w:p w14:paraId="05B88B89" w14:textId="77777777" w:rsidR="001B057B" w:rsidRPr="000E6BEB" w:rsidRDefault="001B057B" w:rsidP="001B057B">
            <w:pPr>
              <w:pStyle w:val="CAPACIDAD"/>
              <w:jc w:val="center"/>
              <w:rPr>
                <w:rFonts w:ascii="Century Gothic" w:hAnsi="Century Gothic"/>
                <w:b/>
              </w:rPr>
            </w:pPr>
            <w:r w:rsidRPr="000E6BEB">
              <w:rPr>
                <w:rFonts w:ascii="Century Gothic" w:hAnsi="Century Gothic"/>
                <w:b/>
              </w:rPr>
              <w:t>CIENCIA Y TECNOLOGIA</w:t>
            </w:r>
          </w:p>
          <w:p w14:paraId="13CDBC45" w14:textId="77777777" w:rsidR="001B057B" w:rsidRPr="000E6BEB" w:rsidRDefault="001B057B" w:rsidP="001B057B">
            <w:pPr>
              <w:pStyle w:val="CAPACIDAD"/>
              <w:jc w:val="center"/>
              <w:rPr>
                <w:rFonts w:ascii="Century Gothic" w:hAnsi="Century Gothic"/>
                <w:b/>
              </w:rPr>
            </w:pPr>
          </w:p>
        </w:tc>
        <w:tc>
          <w:tcPr>
            <w:tcW w:w="2835" w:type="dxa"/>
            <w:shd w:val="clear" w:color="auto" w:fill="auto"/>
          </w:tcPr>
          <w:p w14:paraId="4FA1E192" w14:textId="77777777" w:rsidR="001B057B" w:rsidRPr="000E6BEB" w:rsidRDefault="001B057B" w:rsidP="001B057B">
            <w:pPr>
              <w:pStyle w:val="CAPACIDAD"/>
              <w:jc w:val="center"/>
              <w:rPr>
                <w:rFonts w:ascii="Century Gothic" w:hAnsi="Century Gothic"/>
              </w:rPr>
            </w:pPr>
            <w:r w:rsidRPr="000E6BEB">
              <w:rPr>
                <w:rFonts w:ascii="Century Gothic" w:hAnsi="Century Gothic"/>
              </w:rPr>
              <w:t>Apreciamos la técnica del mosaico con cascara de huevo</w:t>
            </w:r>
          </w:p>
          <w:p w14:paraId="10578345" w14:textId="77777777" w:rsidR="001B057B" w:rsidRPr="000E6BEB" w:rsidRDefault="001B057B" w:rsidP="001B057B">
            <w:pPr>
              <w:pStyle w:val="CAPACIDAD"/>
              <w:jc w:val="center"/>
              <w:rPr>
                <w:rFonts w:ascii="Century Gothic" w:hAnsi="Century Gothic"/>
                <w:b/>
              </w:rPr>
            </w:pPr>
            <w:r w:rsidRPr="000E6BEB">
              <w:rPr>
                <w:rFonts w:ascii="Century Gothic" w:hAnsi="Century Gothic"/>
                <w:b/>
              </w:rPr>
              <w:t>ARTE Y CULTURA</w:t>
            </w:r>
          </w:p>
          <w:p w14:paraId="41AC8C4E" w14:textId="77777777" w:rsidR="001B057B" w:rsidRPr="000E6BEB" w:rsidRDefault="001B057B" w:rsidP="001B057B">
            <w:pPr>
              <w:pStyle w:val="CAPACIDAD"/>
              <w:jc w:val="center"/>
              <w:rPr>
                <w:rFonts w:ascii="Century Gothic" w:hAnsi="Century Gothic"/>
                <w:b/>
              </w:rPr>
            </w:pPr>
          </w:p>
        </w:tc>
        <w:tc>
          <w:tcPr>
            <w:tcW w:w="2677" w:type="dxa"/>
            <w:shd w:val="clear" w:color="auto" w:fill="auto"/>
          </w:tcPr>
          <w:p w14:paraId="69C2B332" w14:textId="77777777" w:rsidR="001B057B" w:rsidRDefault="001B057B" w:rsidP="001B057B">
            <w:pPr>
              <w:pStyle w:val="CAPACIDAD"/>
              <w:jc w:val="center"/>
              <w:rPr>
                <w:rFonts w:ascii="Century Gothic" w:hAnsi="Century Gothic"/>
                <w:b/>
              </w:rPr>
            </w:pPr>
            <w:r>
              <w:rPr>
                <w:rFonts w:ascii="Century Gothic" w:hAnsi="Century Gothic"/>
                <w:b/>
              </w:rPr>
              <w:t>Comprensión Lectora: el poder del reciclaje.</w:t>
            </w:r>
          </w:p>
          <w:p w14:paraId="17712280" w14:textId="01815F00" w:rsidR="001B057B" w:rsidRPr="000E6BEB" w:rsidRDefault="001B057B" w:rsidP="001B057B">
            <w:pPr>
              <w:pStyle w:val="CAPACIDAD"/>
              <w:jc w:val="center"/>
              <w:rPr>
                <w:rFonts w:ascii="Century Gothic" w:hAnsi="Century Gothic"/>
                <w:b/>
              </w:rPr>
            </w:pPr>
            <w:r>
              <w:rPr>
                <w:rFonts w:ascii="Century Gothic" w:hAnsi="Century Gothic"/>
                <w:b/>
              </w:rPr>
              <w:t>COMUNICACIÓN</w:t>
            </w:r>
          </w:p>
        </w:tc>
      </w:tr>
      <w:tr w:rsidR="001B057B" w14:paraId="2E639EDD" w14:textId="77777777" w:rsidTr="00BD7807">
        <w:trPr>
          <w:trHeight w:val="759"/>
        </w:trPr>
        <w:tc>
          <w:tcPr>
            <w:tcW w:w="2841" w:type="dxa"/>
            <w:shd w:val="clear" w:color="auto" w:fill="auto"/>
          </w:tcPr>
          <w:p w14:paraId="01732572" w14:textId="77777777" w:rsidR="001B057B" w:rsidRPr="000E6BEB" w:rsidRDefault="001B057B" w:rsidP="001B057B">
            <w:pPr>
              <w:pStyle w:val="CAPACIDAD"/>
              <w:jc w:val="center"/>
              <w:rPr>
                <w:rFonts w:ascii="Century Gothic" w:hAnsi="Century Gothic"/>
              </w:rPr>
            </w:pPr>
            <w:r w:rsidRPr="000E6BEB">
              <w:rPr>
                <w:rFonts w:ascii="Century Gothic" w:hAnsi="Century Gothic"/>
              </w:rPr>
              <w:t>Reconocemos nuestros derechos.</w:t>
            </w:r>
          </w:p>
          <w:p w14:paraId="397049DA" w14:textId="77777777" w:rsidR="001B057B" w:rsidRPr="000E6BEB" w:rsidRDefault="001B057B" w:rsidP="001B057B">
            <w:pPr>
              <w:pStyle w:val="CAPACIDAD"/>
              <w:jc w:val="center"/>
              <w:rPr>
                <w:rFonts w:ascii="Century Gothic" w:hAnsi="Century Gothic"/>
                <w:b/>
              </w:rPr>
            </w:pPr>
            <w:r w:rsidRPr="000E6BEB">
              <w:rPr>
                <w:rFonts w:ascii="Century Gothic" w:hAnsi="Century Gothic"/>
                <w:b/>
              </w:rPr>
              <w:t>TUTORIA</w:t>
            </w:r>
          </w:p>
          <w:p w14:paraId="23CDF5F5" w14:textId="77777777" w:rsidR="001B057B" w:rsidRPr="000E6BEB" w:rsidRDefault="001B057B" w:rsidP="001B057B">
            <w:pPr>
              <w:pStyle w:val="CAPACIDAD"/>
              <w:jc w:val="center"/>
              <w:rPr>
                <w:rFonts w:ascii="Century Gothic" w:hAnsi="Century Gothic"/>
                <w:b/>
              </w:rPr>
            </w:pPr>
          </w:p>
        </w:tc>
        <w:tc>
          <w:tcPr>
            <w:tcW w:w="2977" w:type="dxa"/>
            <w:shd w:val="clear" w:color="auto" w:fill="auto"/>
          </w:tcPr>
          <w:p w14:paraId="3DE846DE" w14:textId="12F37BC8" w:rsidR="001B057B" w:rsidRDefault="001B057B" w:rsidP="001B057B">
            <w:pPr>
              <w:pStyle w:val="CAPACIDAD"/>
              <w:jc w:val="center"/>
              <w:rPr>
                <w:rFonts w:ascii="Century Gothic" w:hAnsi="Century Gothic"/>
                <w:b/>
              </w:rPr>
            </w:pPr>
            <w:r w:rsidRPr="00601D23">
              <w:rPr>
                <w:rFonts w:ascii="Comic Sans MS" w:hAnsi="Comic Sans MS" w:cs="Arial"/>
                <w:sz w:val="20"/>
                <w:szCs w:val="20"/>
                <w:lang w:val="es-PE"/>
              </w:rPr>
              <w:t>Anunciación y consagración de María, nuestra madre</w:t>
            </w:r>
          </w:p>
          <w:p w14:paraId="49BB0475" w14:textId="38981848" w:rsidR="001B057B" w:rsidRPr="000E6BEB" w:rsidRDefault="001B057B" w:rsidP="001B057B">
            <w:pPr>
              <w:pStyle w:val="CAPACIDAD"/>
              <w:jc w:val="center"/>
              <w:rPr>
                <w:rFonts w:ascii="Century Gothic" w:hAnsi="Century Gothic"/>
                <w:b/>
              </w:rPr>
            </w:pPr>
            <w:r w:rsidRPr="000E6BEB">
              <w:rPr>
                <w:rFonts w:ascii="Century Gothic" w:hAnsi="Century Gothic"/>
                <w:b/>
              </w:rPr>
              <w:t>EDUCACION RELIGIOSA</w:t>
            </w:r>
          </w:p>
          <w:p w14:paraId="26A6C8B5" w14:textId="77777777" w:rsidR="001B057B" w:rsidRPr="000E6BEB" w:rsidRDefault="001B057B" w:rsidP="001B057B">
            <w:pPr>
              <w:pStyle w:val="CAPACIDAD"/>
              <w:jc w:val="center"/>
              <w:rPr>
                <w:rFonts w:ascii="Century Gothic" w:hAnsi="Century Gothic"/>
                <w:b/>
              </w:rPr>
            </w:pPr>
          </w:p>
        </w:tc>
        <w:tc>
          <w:tcPr>
            <w:tcW w:w="2977" w:type="dxa"/>
            <w:shd w:val="clear" w:color="auto" w:fill="auto"/>
          </w:tcPr>
          <w:p w14:paraId="676E972D" w14:textId="77777777" w:rsidR="001B057B" w:rsidRPr="000E6BEB" w:rsidRDefault="001B057B" w:rsidP="001B057B">
            <w:pPr>
              <w:pStyle w:val="CAPACIDAD"/>
              <w:jc w:val="center"/>
              <w:rPr>
                <w:rFonts w:ascii="Century Gothic" w:hAnsi="Century Gothic"/>
                <w:b/>
              </w:rPr>
            </w:pPr>
          </w:p>
        </w:tc>
        <w:tc>
          <w:tcPr>
            <w:tcW w:w="2835" w:type="dxa"/>
            <w:shd w:val="clear" w:color="auto" w:fill="auto"/>
          </w:tcPr>
          <w:p w14:paraId="43A4493F" w14:textId="77777777" w:rsidR="001B057B" w:rsidRPr="000E6BEB" w:rsidRDefault="001B057B" w:rsidP="001B057B">
            <w:pPr>
              <w:pStyle w:val="CAPACIDAD"/>
              <w:jc w:val="center"/>
              <w:rPr>
                <w:rFonts w:ascii="Century Gothic" w:hAnsi="Century Gothic"/>
              </w:rPr>
            </w:pPr>
            <w:r w:rsidRPr="000E6BEB">
              <w:rPr>
                <w:rFonts w:ascii="Century Gothic" w:hAnsi="Century Gothic"/>
              </w:rPr>
              <w:t>Apreciamos la técnica del mosaico con cascara de huevo</w:t>
            </w:r>
          </w:p>
          <w:p w14:paraId="109AC251" w14:textId="77777777" w:rsidR="001B057B" w:rsidRPr="000E6BEB" w:rsidRDefault="001B057B" w:rsidP="001B057B">
            <w:pPr>
              <w:pStyle w:val="CAPACIDAD"/>
              <w:jc w:val="center"/>
              <w:rPr>
                <w:rFonts w:ascii="Century Gothic" w:hAnsi="Century Gothic"/>
                <w:b/>
              </w:rPr>
            </w:pPr>
            <w:r w:rsidRPr="000E6BEB">
              <w:rPr>
                <w:rFonts w:ascii="Century Gothic" w:hAnsi="Century Gothic"/>
                <w:b/>
              </w:rPr>
              <w:t>ARTE Y CULTURA</w:t>
            </w:r>
          </w:p>
          <w:p w14:paraId="3A557380" w14:textId="77777777" w:rsidR="001B057B" w:rsidRPr="000E6BEB" w:rsidRDefault="001B057B" w:rsidP="001B057B">
            <w:pPr>
              <w:pStyle w:val="CAPACIDAD"/>
              <w:jc w:val="center"/>
              <w:rPr>
                <w:rFonts w:ascii="Century Gothic" w:hAnsi="Century Gothic"/>
                <w:b/>
              </w:rPr>
            </w:pPr>
          </w:p>
        </w:tc>
        <w:tc>
          <w:tcPr>
            <w:tcW w:w="2677" w:type="dxa"/>
            <w:shd w:val="clear" w:color="auto" w:fill="auto"/>
          </w:tcPr>
          <w:p w14:paraId="52B16B71" w14:textId="77777777" w:rsidR="001B057B" w:rsidRDefault="001B057B" w:rsidP="001B057B">
            <w:pPr>
              <w:pStyle w:val="CAPACIDAD"/>
              <w:jc w:val="center"/>
              <w:rPr>
                <w:rFonts w:ascii="Century Gothic" w:hAnsi="Century Gothic"/>
                <w:b/>
              </w:rPr>
            </w:pPr>
            <w:r w:rsidRPr="00601D23">
              <w:rPr>
                <w:rFonts w:ascii="Comic Sans MS" w:hAnsi="Comic Sans MS" w:cs="Arial"/>
                <w:sz w:val="20"/>
                <w:szCs w:val="20"/>
                <w:lang w:val="es-PE"/>
              </w:rPr>
              <w:t>Anunciación y consagración de María, nuestra madre</w:t>
            </w:r>
          </w:p>
          <w:p w14:paraId="7B73B227" w14:textId="77777777" w:rsidR="001B057B" w:rsidRPr="000E6BEB" w:rsidRDefault="001B057B" w:rsidP="001B057B">
            <w:pPr>
              <w:pStyle w:val="CAPACIDAD"/>
              <w:jc w:val="center"/>
              <w:rPr>
                <w:rFonts w:ascii="Century Gothic" w:hAnsi="Century Gothic"/>
                <w:b/>
              </w:rPr>
            </w:pPr>
            <w:r w:rsidRPr="000E6BEB">
              <w:rPr>
                <w:rFonts w:ascii="Century Gothic" w:hAnsi="Century Gothic"/>
                <w:b/>
              </w:rPr>
              <w:t>EDUCACION RELIGIOSA</w:t>
            </w:r>
          </w:p>
          <w:p w14:paraId="5C5E72B6" w14:textId="77777777" w:rsidR="001B057B" w:rsidRPr="000E6BEB" w:rsidRDefault="001B057B" w:rsidP="001B057B">
            <w:pPr>
              <w:pStyle w:val="CAPACIDAD"/>
              <w:jc w:val="center"/>
              <w:rPr>
                <w:rFonts w:ascii="Century Gothic" w:hAnsi="Century Gothic"/>
              </w:rPr>
            </w:pPr>
          </w:p>
        </w:tc>
      </w:tr>
    </w:tbl>
    <w:p w14:paraId="2B0C06F5" w14:textId="77777777" w:rsidR="00A824CA" w:rsidRPr="00723968" w:rsidRDefault="00A824CA" w:rsidP="00A824CA">
      <w:pPr>
        <w:pStyle w:val="AREA"/>
        <w:numPr>
          <w:ilvl w:val="0"/>
          <w:numId w:val="3"/>
        </w:numPr>
        <w:ind w:left="360"/>
        <w:rPr>
          <w:sz w:val="28"/>
        </w:rPr>
      </w:pPr>
      <w:r>
        <w:rPr>
          <w:sz w:val="28"/>
          <w:lang w:val="es-PE"/>
        </w:rPr>
        <w:br w:type="page"/>
      </w:r>
      <w:r>
        <w:rPr>
          <w:sz w:val="28"/>
          <w:lang w:val="es-PE"/>
        </w:rPr>
        <w:lastRenderedPageBreak/>
        <w:t>MATERIALES BASICOS Y RECURSO A UTILIZAR</w:t>
      </w:r>
      <w:r w:rsidRPr="004B6A96">
        <w:rPr>
          <w:sz w:val="28"/>
          <w:lang w:val="es-PE"/>
        </w:rPr>
        <w:t>:</w:t>
      </w:r>
    </w:p>
    <w:p w14:paraId="0773B854" w14:textId="77777777" w:rsidR="00A824CA" w:rsidRPr="00723968" w:rsidRDefault="00A824CA" w:rsidP="00A824CA">
      <w:pPr>
        <w:pStyle w:val="ARIALCAP"/>
        <w:ind w:left="553"/>
      </w:pPr>
      <w:r>
        <w:t xml:space="preserve">Cuadernos de trabajo </w:t>
      </w:r>
      <w:r w:rsidRPr="00723968">
        <w:t>(Minedu)</w:t>
      </w:r>
    </w:p>
    <w:p w14:paraId="7D732FC6" w14:textId="77777777" w:rsidR="00A824CA" w:rsidRPr="00723968" w:rsidRDefault="00A824CA" w:rsidP="00A824CA">
      <w:pPr>
        <w:pStyle w:val="ARIALCAP"/>
        <w:ind w:left="553"/>
      </w:pPr>
      <w:r w:rsidRPr="00723968">
        <w:t>Textos de la biblioteca del aula (Minedu)</w:t>
      </w:r>
    </w:p>
    <w:p w14:paraId="46FCC726" w14:textId="77777777" w:rsidR="00A824CA" w:rsidRPr="00723968" w:rsidRDefault="00A824CA" w:rsidP="00A824CA">
      <w:pPr>
        <w:pStyle w:val="ARIALCAP"/>
        <w:ind w:left="553"/>
      </w:pPr>
      <w:r w:rsidRPr="00723968">
        <w:t>Libros de consulta de Ciencia y Tecnología</w:t>
      </w:r>
    </w:p>
    <w:p w14:paraId="6A70DF55" w14:textId="77777777" w:rsidR="00A824CA" w:rsidRDefault="00A824CA" w:rsidP="00A824CA">
      <w:pPr>
        <w:pStyle w:val="ARIALCAP"/>
        <w:ind w:left="553"/>
      </w:pPr>
      <w:r w:rsidRPr="00723968">
        <w:t>Libros de consulta de Personal Social (Minedu)</w:t>
      </w:r>
    </w:p>
    <w:p w14:paraId="0734BA9E" w14:textId="77777777" w:rsidR="00A824CA" w:rsidRDefault="00A824CA" w:rsidP="00A824CA">
      <w:pPr>
        <w:pStyle w:val="ARIALCAP"/>
        <w:ind w:left="553"/>
      </w:pPr>
      <w:r>
        <w:t>Libros de consulta de Matemática (Minedu)</w:t>
      </w:r>
    </w:p>
    <w:p w14:paraId="0CE7E0BF" w14:textId="77777777" w:rsidR="00A824CA" w:rsidRDefault="00A824CA" w:rsidP="00A824CA">
      <w:pPr>
        <w:pStyle w:val="ARIALCAP"/>
        <w:ind w:left="553"/>
      </w:pPr>
      <w:r>
        <w:t>Libros de consulta de Comunicación (Minedu)</w:t>
      </w:r>
    </w:p>
    <w:p w14:paraId="36A5AC58" w14:textId="77777777" w:rsidR="00A824CA" w:rsidRDefault="00A824CA" w:rsidP="00A824CA">
      <w:pPr>
        <w:pStyle w:val="AREA"/>
        <w:ind w:left="360"/>
        <w:rPr>
          <w:sz w:val="28"/>
          <w:lang w:val="es-PE"/>
        </w:rPr>
      </w:pPr>
    </w:p>
    <w:p w14:paraId="0CD18536" w14:textId="77777777" w:rsidR="00A824CA" w:rsidRPr="004B6A96" w:rsidRDefault="00A824CA" w:rsidP="00A824CA">
      <w:pPr>
        <w:pStyle w:val="AREA"/>
        <w:numPr>
          <w:ilvl w:val="0"/>
          <w:numId w:val="3"/>
        </w:numPr>
        <w:ind w:left="360"/>
        <w:rPr>
          <w:sz w:val="28"/>
        </w:rPr>
      </w:pPr>
      <w:r>
        <w:rPr>
          <w:sz w:val="28"/>
          <w:lang w:val="es-PE"/>
        </w:rPr>
        <w:t>REFLEXIONES SOBRE LOS APRENDIZAJES:</w:t>
      </w:r>
    </w:p>
    <w:p w14:paraId="5CF028E7" w14:textId="77777777" w:rsidR="00A824CA" w:rsidRPr="00BD29B2" w:rsidRDefault="00A824CA" w:rsidP="00A824CA">
      <w:pPr>
        <w:pStyle w:val="ARIALCAP"/>
        <w:ind w:left="553"/>
      </w:pPr>
      <w:r w:rsidRPr="00BD29B2">
        <w:t xml:space="preserve">¿Qué avances tuvieron los estudiantes en sus aprendizajes? </w:t>
      </w:r>
    </w:p>
    <w:p w14:paraId="045E2048" w14:textId="77777777" w:rsidR="00A824CA" w:rsidRPr="00BD29B2" w:rsidRDefault="00A824CA" w:rsidP="00A824CA">
      <w:pPr>
        <w:pStyle w:val="ARIALCAP"/>
        <w:ind w:left="553"/>
      </w:pPr>
      <w:r w:rsidRPr="00BD29B2">
        <w:t>¿Cuáles son las mayores dificultades que se observan en los estudiantes al término de esta unidad didáctica?</w:t>
      </w:r>
    </w:p>
    <w:p w14:paraId="2A090F06" w14:textId="77777777" w:rsidR="00A824CA" w:rsidRPr="00BD29B2" w:rsidRDefault="00A824CA" w:rsidP="00A824CA">
      <w:pPr>
        <w:pStyle w:val="ARIALCAP"/>
        <w:ind w:left="553"/>
      </w:pPr>
      <w:r w:rsidRPr="00BD29B2">
        <w:t>¿Qué aprendizajes debo reforzar en la siguiente unidad?</w:t>
      </w:r>
    </w:p>
    <w:p w14:paraId="38921ABE" w14:textId="77777777" w:rsidR="00A824CA" w:rsidRPr="00BD29B2" w:rsidRDefault="00A824CA" w:rsidP="00A824CA">
      <w:pPr>
        <w:pStyle w:val="ARIALCAP"/>
        <w:ind w:left="553"/>
      </w:pPr>
      <w:r w:rsidRPr="00BD29B2">
        <w:t>¿Qué actividades, estrategias y materiales funcionaron y cuáles no?</w:t>
      </w:r>
    </w:p>
    <w:p w14:paraId="5818C264" w14:textId="77777777" w:rsidR="00A824CA" w:rsidRPr="00BD29B2" w:rsidRDefault="00A824CA" w:rsidP="00A824CA">
      <w:pPr>
        <w:pStyle w:val="ARIALCAP"/>
        <w:ind w:left="553"/>
      </w:pPr>
      <w:r w:rsidRPr="00BD29B2">
        <w:t>Otras observaciones:</w:t>
      </w:r>
    </w:p>
    <w:p w14:paraId="48E64839" w14:textId="77777777" w:rsidR="00A824CA" w:rsidRPr="00723968" w:rsidRDefault="00A824CA" w:rsidP="00A824CA">
      <w:pPr>
        <w:pStyle w:val="ARIALCAP"/>
        <w:numPr>
          <w:ilvl w:val="0"/>
          <w:numId w:val="0"/>
        </w:numPr>
        <w:ind w:left="553"/>
      </w:pPr>
    </w:p>
    <w:p w14:paraId="456DA100" w14:textId="77777777" w:rsidR="00A824CA" w:rsidRDefault="00A824CA" w:rsidP="00A824CA">
      <w:pPr>
        <w:pBdr>
          <w:top w:val="nil"/>
          <w:left w:val="nil"/>
          <w:bottom w:val="nil"/>
          <w:right w:val="nil"/>
          <w:between w:val="nil"/>
        </w:pBdr>
        <w:ind w:left="1800"/>
        <w:rPr>
          <w:rFonts w:ascii="Times New Roman" w:eastAsia="Times New Roman" w:hAnsi="Times New Roman"/>
          <w:color w:val="000000"/>
        </w:rPr>
      </w:pPr>
    </w:p>
    <w:p w14:paraId="48F57A25" w14:textId="5247CADD" w:rsidR="00FD48DD" w:rsidRDefault="00FD48DD" w:rsidP="00A824CA">
      <w:pPr>
        <w:pBdr>
          <w:top w:val="nil"/>
          <w:left w:val="nil"/>
          <w:bottom w:val="nil"/>
          <w:right w:val="nil"/>
          <w:between w:val="nil"/>
        </w:pBdr>
        <w:ind w:left="1800"/>
        <w:rPr>
          <w:rFonts w:ascii="Times New Roman" w:eastAsia="Times New Roman" w:hAnsi="Times New Roman"/>
          <w:color w:val="000000"/>
        </w:rPr>
      </w:pPr>
      <w:r>
        <w:rPr>
          <w:rFonts w:ascii="Times New Roman" w:eastAsia="Times New Roman" w:hAnsi="Times New Roman"/>
          <w:noProof/>
          <w:color w:val="000000"/>
          <w14:ligatures w14:val="standardContextual"/>
        </w:rPr>
        <mc:AlternateContent>
          <mc:Choice Requires="wps">
            <w:drawing>
              <wp:anchor distT="0" distB="0" distL="114300" distR="114300" simplePos="0" relativeHeight="251669504" behindDoc="0" locked="0" layoutInCell="1" allowOverlap="1" wp14:anchorId="273E71A7" wp14:editId="2A4DAF63">
                <wp:simplePos x="0" y="0"/>
                <wp:positionH relativeFrom="column">
                  <wp:posOffset>6120129</wp:posOffset>
                </wp:positionH>
                <wp:positionV relativeFrom="paragraph">
                  <wp:posOffset>144780</wp:posOffset>
                </wp:positionV>
                <wp:extent cx="1666875" cy="19050"/>
                <wp:effectExtent l="0" t="0" r="28575" b="19050"/>
                <wp:wrapNone/>
                <wp:docPr id="602985572" name="Conector recto 3"/>
                <wp:cNvGraphicFramePr/>
                <a:graphic xmlns:a="http://schemas.openxmlformats.org/drawingml/2006/main">
                  <a:graphicData uri="http://schemas.microsoft.com/office/word/2010/wordprocessingShape">
                    <wps:wsp>
                      <wps:cNvCnPr/>
                      <wps:spPr>
                        <a:xfrm flipV="1">
                          <a:off x="0" y="0"/>
                          <a:ext cx="16668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0D5472AB" id="Conector recto 3"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481.9pt,11.4pt" to="613.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" strokecolor="black [3200]" strokeweight=".5pt">
                <v:stroke joinstyle="miter"/>
              </v:line>
            </w:pict>
          </mc:Fallback>
        </mc:AlternateContent>
      </w:r>
      <w:r>
        <w:rPr>
          <w:rFonts w:ascii="Times New Roman" w:eastAsia="Times New Roman" w:hAnsi="Times New Roman"/>
          <w:noProof/>
          <w:color w:val="000000"/>
          <w14:ligatures w14:val="standardContextual"/>
        </w:rPr>
        <mc:AlternateContent>
          <mc:Choice Requires="wps">
            <w:drawing>
              <wp:anchor distT="0" distB="0" distL="114300" distR="114300" simplePos="0" relativeHeight="251668480" behindDoc="0" locked="0" layoutInCell="1" allowOverlap="1" wp14:anchorId="7E79BEE4" wp14:editId="1387C9B7">
                <wp:simplePos x="0" y="0"/>
                <wp:positionH relativeFrom="column">
                  <wp:posOffset>3634105</wp:posOffset>
                </wp:positionH>
                <wp:positionV relativeFrom="paragraph">
                  <wp:posOffset>154305</wp:posOffset>
                </wp:positionV>
                <wp:extent cx="1638300" cy="0"/>
                <wp:effectExtent l="0" t="0" r="0" b="0"/>
                <wp:wrapNone/>
                <wp:docPr id="1593515298" name="Conector recto 2"/>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15BCE130" id="Conector recto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6.15pt,12.15pt" to="415.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" strokecolor="black [3200]" strokeweight=".5pt">
                <v:stroke joinstyle="miter"/>
              </v:line>
            </w:pict>
          </mc:Fallback>
        </mc:AlternateContent>
      </w:r>
      <w:r>
        <w:rPr>
          <w:rFonts w:ascii="Times New Roman" w:eastAsia="Times New Roman" w:hAnsi="Times New Roman"/>
          <w:noProof/>
          <w:color w:val="000000"/>
          <w14:ligatures w14:val="standardContextual"/>
        </w:rPr>
        <mc:AlternateContent>
          <mc:Choice Requires="wps">
            <w:drawing>
              <wp:anchor distT="0" distB="0" distL="114300" distR="114300" simplePos="0" relativeHeight="251667456" behindDoc="0" locked="0" layoutInCell="1" allowOverlap="1" wp14:anchorId="66DF9C67" wp14:editId="20229B9D">
                <wp:simplePos x="0" y="0"/>
                <wp:positionH relativeFrom="column">
                  <wp:posOffset>986155</wp:posOffset>
                </wp:positionH>
                <wp:positionV relativeFrom="paragraph">
                  <wp:posOffset>144780</wp:posOffset>
                </wp:positionV>
                <wp:extent cx="1657350" cy="9525"/>
                <wp:effectExtent l="0" t="0" r="19050" b="28575"/>
                <wp:wrapNone/>
                <wp:docPr id="2145181333" name="Conector recto 1"/>
                <wp:cNvGraphicFramePr/>
                <a:graphic xmlns:a="http://schemas.openxmlformats.org/drawingml/2006/main">
                  <a:graphicData uri="http://schemas.microsoft.com/office/word/2010/wordprocessingShape">
                    <wps:wsp>
                      <wps:cNvCnPr/>
                      <wps:spPr>
                        <a:xfrm flipV="1">
                          <a:off x="0" y="0"/>
                          <a:ext cx="1657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4774369E" id="Conector recto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77.65pt,11.4pt" to="208.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" strokecolor="black [3200]" strokeweight=".5pt">
                <v:stroke joinstyle="miter"/>
              </v:line>
            </w:pict>
          </mc:Fallback>
        </mc:AlternateContent>
      </w:r>
    </w:p>
    <w:p w14:paraId="6B262EF2" w14:textId="34B1B232" w:rsidR="00A824CA" w:rsidRPr="00FD48DD" w:rsidRDefault="00FD48DD" w:rsidP="00FD48DD">
      <w:pPr>
        <w:pBdr>
          <w:top w:val="nil"/>
          <w:left w:val="nil"/>
          <w:bottom w:val="nil"/>
          <w:right w:val="nil"/>
          <w:between w:val="nil"/>
        </w:pBdr>
        <w:ind w:left="1800"/>
        <w:jc w:val="both"/>
        <w:rPr>
          <w:rFonts w:ascii="Times New Roman" w:eastAsia="Times New Roman" w:hAnsi="Times New Roman"/>
          <w:color w:val="000000"/>
          <w:sz w:val="22"/>
          <w:szCs w:val="18"/>
        </w:rPr>
      </w:pPr>
      <w:r>
        <w:rPr>
          <w:rFonts w:ascii="Times New Roman" w:eastAsia="Times New Roman" w:hAnsi="Times New Roman"/>
          <w:color w:val="000000"/>
          <w:sz w:val="22"/>
          <w:szCs w:val="18"/>
        </w:rPr>
        <w:t>DIRECTOR DE LA I.E                                   SUB DIRECTORA I.E                             DOCENTE 4TO GRADO</w:t>
      </w:r>
    </w:p>
    <w:p w14:paraId="32E3E1B1" w14:textId="77777777" w:rsidR="00A824CA" w:rsidRDefault="00A824CA" w:rsidP="00A824CA">
      <w:pPr>
        <w:pBdr>
          <w:top w:val="nil"/>
          <w:left w:val="nil"/>
          <w:bottom w:val="nil"/>
          <w:right w:val="nil"/>
          <w:between w:val="nil"/>
        </w:pBdr>
        <w:ind w:left="8496"/>
        <w:rPr>
          <w:rFonts w:cs="Calibri"/>
          <w:color w:val="000000"/>
        </w:rPr>
      </w:pPr>
    </w:p>
    <w:p w14:paraId="6B560CCE" w14:textId="77777777" w:rsidR="00A824CA" w:rsidRDefault="00A824CA" w:rsidP="00A824CA">
      <w:pPr>
        <w:pBdr>
          <w:top w:val="nil"/>
          <w:left w:val="nil"/>
          <w:bottom w:val="nil"/>
          <w:right w:val="nil"/>
          <w:between w:val="nil"/>
        </w:pBdr>
        <w:ind w:left="8496"/>
        <w:rPr>
          <w:rFonts w:cs="Calibri"/>
          <w:color w:val="000000"/>
        </w:rPr>
      </w:pPr>
    </w:p>
    <w:p w14:paraId="5F361BF1" w14:textId="77777777" w:rsidR="00A824CA" w:rsidRDefault="00A824CA" w:rsidP="00A824CA"/>
    <w:p w14:paraId="39DAD5FA" w14:textId="77777777" w:rsidR="00A824CA" w:rsidRDefault="00A824CA" w:rsidP="00A824CA"/>
    <w:p w14:paraId="1B4FA11A" w14:textId="77777777" w:rsidR="00A824CA" w:rsidRPr="00BD29B2" w:rsidRDefault="00A824CA" w:rsidP="00A824CA"/>
    <w:p w14:paraId="10983528" w14:textId="77777777" w:rsidR="00A824CA" w:rsidRDefault="00A824CA"/>
    <w:p w14:paraId="6F5EBA33" w14:textId="77777777" w:rsidR="00A824CA" w:rsidRDefault="00A824CA"/>
    <w:p w14:paraId="257C5AAB" w14:textId="77777777" w:rsidR="00A824CA" w:rsidRDefault="00A824CA"/>
    <w:sectPr w:rsidR="00A824CA" w:rsidSect="00A824CA">
      <w:pgSz w:w="16838" w:h="11906" w:orient="landscape"/>
      <w:pgMar w:top="1701" w:right="1417" w:bottom="1701" w:left="1417" w:header="708" w:footer="708"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Light">
    <w:altName w:val="Calibri"/>
    <w:panose1 w:val="00000000000000000000"/>
    <w:charset w:val="00"/>
    <w:family w:val="swiss"/>
    <w:notTrueType/>
    <w:pitch w:val="default"/>
    <w:sig w:usb0="00000003" w:usb1="08070000" w:usb2="00000010" w:usb3="00000000" w:csb0="00020001"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4BA"/>
    <w:multiLevelType w:val="hybridMultilevel"/>
    <w:tmpl w:val="12D03928"/>
    <w:lvl w:ilvl="0" w:tplc="2910C6FA">
      <w:start w:val="1"/>
      <w:numFmt w:val="decimal"/>
      <w:lvlText w:val="%1."/>
      <w:lvlJc w:val="left"/>
      <w:pPr>
        <w:ind w:left="720" w:hanging="360"/>
      </w:pPr>
      <w:rPr>
        <w:rFonts w:hint="default"/>
        <w:sz w:val="2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BFA7DFB"/>
    <w:multiLevelType w:val="hybridMultilevel"/>
    <w:tmpl w:val="9C1A42A0"/>
    <w:lvl w:ilvl="0" w:tplc="E6086C60">
      <w:start w:val="1"/>
      <w:numFmt w:val="bullet"/>
      <w:pStyle w:val="ARIALCAP"/>
      <w:lvlText w:val=""/>
      <w:lvlJc w:val="left"/>
      <w:pPr>
        <w:ind w:left="913" w:hanging="360"/>
      </w:pPr>
      <w:rPr>
        <w:rFonts w:ascii="Symbol" w:hAnsi="Symbol" w:hint="default"/>
      </w:rPr>
    </w:lvl>
    <w:lvl w:ilvl="1" w:tplc="280A0003">
      <w:start w:val="1"/>
      <w:numFmt w:val="bullet"/>
      <w:lvlText w:val="o"/>
      <w:lvlJc w:val="left"/>
      <w:pPr>
        <w:ind w:left="1633" w:hanging="360"/>
      </w:pPr>
      <w:rPr>
        <w:rFonts w:ascii="Courier New" w:hAnsi="Courier New" w:cs="Courier New" w:hint="default"/>
      </w:rPr>
    </w:lvl>
    <w:lvl w:ilvl="2" w:tplc="280A0005" w:tentative="1">
      <w:start w:val="1"/>
      <w:numFmt w:val="bullet"/>
      <w:lvlText w:val=""/>
      <w:lvlJc w:val="left"/>
      <w:pPr>
        <w:ind w:left="2353" w:hanging="360"/>
      </w:pPr>
      <w:rPr>
        <w:rFonts w:ascii="Wingdings" w:hAnsi="Wingdings" w:hint="default"/>
      </w:rPr>
    </w:lvl>
    <w:lvl w:ilvl="3" w:tplc="280A0001" w:tentative="1">
      <w:start w:val="1"/>
      <w:numFmt w:val="bullet"/>
      <w:lvlText w:val=""/>
      <w:lvlJc w:val="left"/>
      <w:pPr>
        <w:ind w:left="3073" w:hanging="360"/>
      </w:pPr>
      <w:rPr>
        <w:rFonts w:ascii="Symbol" w:hAnsi="Symbol" w:hint="default"/>
      </w:rPr>
    </w:lvl>
    <w:lvl w:ilvl="4" w:tplc="280A0003" w:tentative="1">
      <w:start w:val="1"/>
      <w:numFmt w:val="bullet"/>
      <w:lvlText w:val="o"/>
      <w:lvlJc w:val="left"/>
      <w:pPr>
        <w:ind w:left="3793" w:hanging="360"/>
      </w:pPr>
      <w:rPr>
        <w:rFonts w:ascii="Courier New" w:hAnsi="Courier New" w:cs="Courier New" w:hint="default"/>
      </w:rPr>
    </w:lvl>
    <w:lvl w:ilvl="5" w:tplc="280A0005" w:tentative="1">
      <w:start w:val="1"/>
      <w:numFmt w:val="bullet"/>
      <w:lvlText w:val=""/>
      <w:lvlJc w:val="left"/>
      <w:pPr>
        <w:ind w:left="4513" w:hanging="360"/>
      </w:pPr>
      <w:rPr>
        <w:rFonts w:ascii="Wingdings" w:hAnsi="Wingdings" w:hint="default"/>
      </w:rPr>
    </w:lvl>
    <w:lvl w:ilvl="6" w:tplc="280A0001" w:tentative="1">
      <w:start w:val="1"/>
      <w:numFmt w:val="bullet"/>
      <w:lvlText w:val=""/>
      <w:lvlJc w:val="left"/>
      <w:pPr>
        <w:ind w:left="5233" w:hanging="360"/>
      </w:pPr>
      <w:rPr>
        <w:rFonts w:ascii="Symbol" w:hAnsi="Symbol" w:hint="default"/>
      </w:rPr>
    </w:lvl>
    <w:lvl w:ilvl="7" w:tplc="280A0003" w:tentative="1">
      <w:start w:val="1"/>
      <w:numFmt w:val="bullet"/>
      <w:lvlText w:val="o"/>
      <w:lvlJc w:val="left"/>
      <w:pPr>
        <w:ind w:left="5953" w:hanging="360"/>
      </w:pPr>
      <w:rPr>
        <w:rFonts w:ascii="Courier New" w:hAnsi="Courier New" w:cs="Courier New" w:hint="default"/>
      </w:rPr>
    </w:lvl>
    <w:lvl w:ilvl="8" w:tplc="280A0005" w:tentative="1">
      <w:start w:val="1"/>
      <w:numFmt w:val="bullet"/>
      <w:lvlText w:val=""/>
      <w:lvlJc w:val="left"/>
      <w:pPr>
        <w:ind w:left="6673" w:hanging="360"/>
      </w:pPr>
      <w:rPr>
        <w:rFonts w:ascii="Wingdings" w:hAnsi="Wingdings" w:hint="default"/>
      </w:rPr>
    </w:lvl>
  </w:abstractNum>
  <w:abstractNum w:abstractNumId="2" w15:restartNumberingAfterBreak="0">
    <w:nsid w:val="287F3DA7"/>
    <w:multiLevelType w:val="hybridMultilevel"/>
    <w:tmpl w:val="9B36F97E"/>
    <w:lvl w:ilvl="0" w:tplc="BAA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30778A"/>
    <w:multiLevelType w:val="hybridMultilevel"/>
    <w:tmpl w:val="7AF6D140"/>
    <w:lvl w:ilvl="0" w:tplc="2D706A62">
      <w:start w:val="1"/>
      <w:numFmt w:val="bullet"/>
      <w:pStyle w:val="INDICADOR"/>
      <w:lvlText w:val="-"/>
      <w:lvlJc w:val="left"/>
      <w:pPr>
        <w:ind w:left="1919" w:hanging="360"/>
      </w:pPr>
      <w:rPr>
        <w:rFonts w:ascii="Times New Roman"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CA"/>
    <w:rsid w:val="000266E4"/>
    <w:rsid w:val="000A6AE3"/>
    <w:rsid w:val="0011637F"/>
    <w:rsid w:val="001915D4"/>
    <w:rsid w:val="001A070B"/>
    <w:rsid w:val="001B057B"/>
    <w:rsid w:val="001E7386"/>
    <w:rsid w:val="002D1F9A"/>
    <w:rsid w:val="00511B8E"/>
    <w:rsid w:val="00671CA0"/>
    <w:rsid w:val="007C3FBC"/>
    <w:rsid w:val="00850B58"/>
    <w:rsid w:val="008E42D6"/>
    <w:rsid w:val="0090270F"/>
    <w:rsid w:val="009F4DED"/>
    <w:rsid w:val="00A824CA"/>
    <w:rsid w:val="00C1785D"/>
    <w:rsid w:val="00C21CD3"/>
    <w:rsid w:val="00C30D4F"/>
    <w:rsid w:val="00C94F7A"/>
    <w:rsid w:val="00DC0AA2"/>
    <w:rsid w:val="00DF2010"/>
    <w:rsid w:val="00E37521"/>
    <w:rsid w:val="00EB0156"/>
    <w:rsid w:val="00F22EB3"/>
    <w:rsid w:val="00F849C3"/>
    <w:rsid w:val="00FA4144"/>
    <w:rsid w:val="00FD48DD"/>
    <w:rsid w:val="00FE19A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44B8"/>
  <w15:chartTrackingRefBased/>
  <w15:docId w15:val="{31AD504D-ABC0-471F-BADB-2B4727F1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NIDAD"/>
    <w:rsid w:val="00A824CA"/>
    <w:pPr>
      <w:spacing w:after="0" w:line="240" w:lineRule="auto"/>
      <w:jc w:val="center"/>
    </w:pPr>
    <w:rPr>
      <w:rFonts w:ascii="Arial" w:eastAsia="Calibri" w:hAnsi="Arial" w:cs="Times New Roman"/>
      <w:b/>
      <w:kern w:val="0"/>
      <w:sz w:val="28"/>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Aprendizajes,Viñeta,Guión"/>
    <w:link w:val="SinespaciadoCar"/>
    <w:uiPriority w:val="1"/>
    <w:qFormat/>
    <w:rsid w:val="00A824CA"/>
    <w:pPr>
      <w:spacing w:before="120" w:after="120" w:line="240" w:lineRule="auto"/>
    </w:pPr>
    <w:rPr>
      <w:rFonts w:ascii="Arial Narrow" w:eastAsia="Calibri" w:hAnsi="Arial Narrow" w:cs="Times New Roman"/>
      <w:b/>
      <w:kern w:val="0"/>
      <w:sz w:val="24"/>
      <w14:ligatures w14:val="none"/>
    </w:rPr>
  </w:style>
  <w:style w:type="paragraph" w:customStyle="1" w:styleId="AREA">
    <w:name w:val="AREA"/>
    <w:basedOn w:val="Normal"/>
    <w:link w:val="AREACar"/>
    <w:qFormat/>
    <w:rsid w:val="00A824CA"/>
    <w:pPr>
      <w:spacing w:before="240" w:after="120"/>
      <w:jc w:val="left"/>
    </w:pPr>
    <w:rPr>
      <w:rFonts w:ascii="Arial Narrow" w:eastAsia="Times New Roman" w:hAnsi="Arial Narrow"/>
      <w:sz w:val="24"/>
      <w:szCs w:val="24"/>
      <w:lang w:val="x-none" w:eastAsia="es-ES"/>
    </w:rPr>
  </w:style>
  <w:style w:type="character" w:customStyle="1" w:styleId="AREACar">
    <w:name w:val="AREA Car"/>
    <w:link w:val="AREA"/>
    <w:rsid w:val="00A824CA"/>
    <w:rPr>
      <w:rFonts w:ascii="Arial Narrow" w:eastAsia="Times New Roman" w:hAnsi="Arial Narrow" w:cs="Times New Roman"/>
      <w:b/>
      <w:kern w:val="0"/>
      <w:sz w:val="24"/>
      <w:szCs w:val="24"/>
      <w:lang w:val="x-none" w:eastAsia="es-ES"/>
      <w14:ligatures w14:val="none"/>
    </w:rPr>
  </w:style>
  <w:style w:type="paragraph" w:customStyle="1" w:styleId="ACTIVIDAD">
    <w:name w:val="ACTIVIDAD"/>
    <w:basedOn w:val="Normal"/>
    <w:link w:val="ACTIVIDADCar"/>
    <w:qFormat/>
    <w:rsid w:val="00A824CA"/>
    <w:pPr>
      <w:spacing w:after="100"/>
    </w:pPr>
    <w:rPr>
      <w:rFonts w:eastAsia="Times New Roman"/>
      <w:szCs w:val="24"/>
      <w:lang w:val="x-none" w:eastAsia="es-ES"/>
    </w:rPr>
  </w:style>
  <w:style w:type="character" w:customStyle="1" w:styleId="ACTIVIDADCar">
    <w:name w:val="ACTIVIDAD Car"/>
    <w:link w:val="ACTIVIDAD"/>
    <w:rsid w:val="00A824CA"/>
    <w:rPr>
      <w:rFonts w:ascii="Arial" w:eastAsia="Times New Roman" w:hAnsi="Arial" w:cs="Times New Roman"/>
      <w:b/>
      <w:kern w:val="0"/>
      <w:sz w:val="28"/>
      <w:szCs w:val="24"/>
      <w:lang w:val="x-none" w:eastAsia="es-ES"/>
      <w14:ligatures w14:val="none"/>
    </w:rPr>
  </w:style>
  <w:style w:type="character" w:customStyle="1" w:styleId="SinespaciadoCar">
    <w:name w:val="Sin espaciado Car"/>
    <w:aliases w:val="Aprendizajes Car,Viñeta Car,Guión Car"/>
    <w:link w:val="Sinespaciado"/>
    <w:uiPriority w:val="1"/>
    <w:rsid w:val="00A824CA"/>
    <w:rPr>
      <w:rFonts w:ascii="Arial Narrow" w:eastAsia="Calibri" w:hAnsi="Arial Narrow" w:cs="Times New Roman"/>
      <w:b/>
      <w:kern w:val="0"/>
      <w:sz w:val="24"/>
      <w14:ligatures w14:val="none"/>
    </w:rPr>
  </w:style>
  <w:style w:type="paragraph" w:styleId="Prrafodelista">
    <w:name w:val="List Paragraph"/>
    <w:aliases w:val="Medium List 2 Accent 4,Contenido,Bulleted List,Fundamentacion,Lista vistosa - Énfasis 11,Párrafo de lista2,Párrafo de lista1,Formatoo,Titulo de Fígura,TITULO A,Cita Pie de Página,titulo,Lista vistosa - Énfasis 111,SubPárrafo de lista"/>
    <w:basedOn w:val="Normal"/>
    <w:link w:val="PrrafodelistaCar"/>
    <w:uiPriority w:val="34"/>
    <w:qFormat/>
    <w:rsid w:val="00A824CA"/>
    <w:pPr>
      <w:spacing w:before="40" w:after="40"/>
      <w:jc w:val="left"/>
    </w:pPr>
    <w:rPr>
      <w:rFonts w:ascii="Arial Narrow" w:hAnsi="Arial Narrow"/>
      <w:b w:val="0"/>
      <w:sz w:val="23"/>
    </w:rPr>
  </w:style>
  <w:style w:type="paragraph" w:customStyle="1" w:styleId="INDICADOR">
    <w:name w:val="INDICADOR"/>
    <w:basedOn w:val="Normal"/>
    <w:link w:val="INDICADORCar"/>
    <w:qFormat/>
    <w:rsid w:val="00A824CA"/>
    <w:pPr>
      <w:numPr>
        <w:numId w:val="2"/>
      </w:numPr>
      <w:tabs>
        <w:tab w:val="left" w:pos="193"/>
      </w:tabs>
      <w:spacing w:before="60" w:after="60"/>
      <w:ind w:left="193" w:hanging="193"/>
      <w:mirrorIndents/>
      <w:jc w:val="left"/>
    </w:pPr>
    <w:rPr>
      <w:rFonts w:ascii="Arial Narrow" w:eastAsia="Times New Roman" w:hAnsi="Arial Narrow"/>
      <w:b w:val="0"/>
      <w:kern w:val="18"/>
      <w:sz w:val="24"/>
      <w:szCs w:val="23"/>
      <w:lang w:val="es-ES_tradnl" w:eastAsia="es-ES"/>
    </w:rPr>
  </w:style>
  <w:style w:type="character" w:customStyle="1" w:styleId="INDICADORCar">
    <w:name w:val="INDICADOR Car"/>
    <w:link w:val="INDICADOR"/>
    <w:rsid w:val="00A824CA"/>
    <w:rPr>
      <w:rFonts w:ascii="Arial Narrow" w:eastAsia="Times New Roman" w:hAnsi="Arial Narrow" w:cs="Times New Roman"/>
      <w:kern w:val="18"/>
      <w:sz w:val="24"/>
      <w:szCs w:val="23"/>
      <w:lang w:val="es-ES_tradnl" w:eastAsia="es-ES"/>
      <w14:ligatures w14:val="none"/>
    </w:rPr>
  </w:style>
  <w:style w:type="character" w:customStyle="1" w:styleId="Cuerpodeltexto19Negrita">
    <w:name w:val="Cuerpo del texto (19) + Negrita"/>
    <w:rsid w:val="00A824CA"/>
    <w:rPr>
      <w:rFonts w:ascii="Calibri" w:eastAsia="Calibri" w:hAnsi="Calibri" w:cs="Calibri"/>
      <w:b/>
      <w:bCs/>
      <w:i w:val="0"/>
      <w:iCs w:val="0"/>
      <w:smallCaps w:val="0"/>
      <w:strike w:val="0"/>
      <w:color w:val="000000"/>
      <w:spacing w:val="0"/>
      <w:w w:val="100"/>
      <w:position w:val="0"/>
      <w:sz w:val="19"/>
      <w:szCs w:val="19"/>
      <w:u w:val="none"/>
      <w:shd w:val="clear" w:color="auto" w:fill="FFFFFF"/>
      <w:lang w:val="es-ES" w:eastAsia="es-ES" w:bidi="es-ES"/>
    </w:rPr>
  </w:style>
  <w:style w:type="paragraph" w:customStyle="1" w:styleId="CAPACIDAD">
    <w:name w:val="CAPACIDAD"/>
    <w:link w:val="CAPACIDADCar"/>
    <w:qFormat/>
    <w:rsid w:val="00A824CA"/>
    <w:pPr>
      <w:spacing w:before="60" w:after="60" w:line="240" w:lineRule="auto"/>
    </w:pPr>
    <w:rPr>
      <w:rFonts w:ascii="Arial Narrow" w:eastAsia="Times New Roman" w:hAnsi="Arial Narrow" w:cs="Times New Roman"/>
      <w:kern w:val="18"/>
      <w:sz w:val="24"/>
      <w:szCs w:val="23"/>
      <w:lang w:val="es-ES_tradnl" w:eastAsia="es-ES"/>
      <w14:ligatures w14:val="none"/>
    </w:rPr>
  </w:style>
  <w:style w:type="character" w:customStyle="1" w:styleId="CAPACIDADCar">
    <w:name w:val="CAPACIDAD Car"/>
    <w:link w:val="CAPACIDAD"/>
    <w:rsid w:val="00A824CA"/>
    <w:rPr>
      <w:rFonts w:ascii="Arial Narrow" w:eastAsia="Times New Roman" w:hAnsi="Arial Narrow" w:cs="Times New Roman"/>
      <w:kern w:val="18"/>
      <w:sz w:val="24"/>
      <w:szCs w:val="23"/>
      <w:lang w:val="es-ES_tradnl" w:eastAsia="es-ES"/>
      <w14:ligatures w14:val="none"/>
    </w:rPr>
  </w:style>
  <w:style w:type="character" w:customStyle="1" w:styleId="PrrafodelistaCar">
    <w:name w:val="Párrafo de lista Car"/>
    <w:aliases w:val="Medium List 2 Accent 4 Car,Contenido Car,Bulleted List Car,Fundamentacion Car,Lista vistosa - Énfasis 11 Car,Párrafo de lista2 Car,Párrafo de lista1 Car,Formatoo Car,Titulo de Fígura Car,TITULO A Car,Cita Pie de Página Car"/>
    <w:link w:val="Prrafodelista"/>
    <w:uiPriority w:val="34"/>
    <w:qFormat/>
    <w:locked/>
    <w:rsid w:val="00A824CA"/>
    <w:rPr>
      <w:rFonts w:ascii="Arial Narrow" w:eastAsia="Calibri" w:hAnsi="Arial Narrow" w:cs="Times New Roman"/>
      <w:kern w:val="0"/>
      <w:sz w:val="23"/>
      <w14:ligatures w14:val="none"/>
    </w:rPr>
  </w:style>
  <w:style w:type="paragraph" w:customStyle="1" w:styleId="ARIALCAP">
    <w:name w:val="ARIAL CAP"/>
    <w:link w:val="ARIALCAPCar"/>
    <w:qFormat/>
    <w:rsid w:val="00A824CA"/>
    <w:pPr>
      <w:numPr>
        <w:numId w:val="4"/>
      </w:numPr>
      <w:tabs>
        <w:tab w:val="left" w:pos="193"/>
      </w:tabs>
      <w:spacing w:before="40" w:after="40" w:line="276" w:lineRule="auto"/>
      <w:ind w:left="193" w:hanging="193"/>
    </w:pPr>
    <w:rPr>
      <w:rFonts w:ascii="Arial Narrow" w:eastAsia="Times New Roman" w:hAnsi="Arial Narrow" w:cs="Times New Roman"/>
      <w:kern w:val="18"/>
      <w:sz w:val="23"/>
      <w:szCs w:val="23"/>
      <w:lang w:val="es-ES_tradnl" w:eastAsia="es-ES"/>
      <w14:ligatures w14:val="none"/>
    </w:rPr>
  </w:style>
  <w:style w:type="character" w:customStyle="1" w:styleId="ARIALCAPCar">
    <w:name w:val="ARIAL CAP Car"/>
    <w:link w:val="ARIALCAP"/>
    <w:rsid w:val="00A824CA"/>
    <w:rPr>
      <w:rFonts w:ascii="Arial Narrow" w:eastAsia="Times New Roman" w:hAnsi="Arial Narrow" w:cs="Times New Roman"/>
      <w:kern w:val="18"/>
      <w:sz w:val="23"/>
      <w:szCs w:val="23"/>
      <w:lang w:val="es-ES_tradnl" w:eastAsia="es-ES"/>
      <w14:ligatures w14:val="none"/>
    </w:rPr>
  </w:style>
  <w:style w:type="paragraph" w:customStyle="1" w:styleId="AREA-SANG-5">
    <w:name w:val="AREA-SANG-5"/>
    <w:basedOn w:val="Normal"/>
    <w:link w:val="AREA-SANG-5Car"/>
    <w:qFormat/>
    <w:rsid w:val="00A824CA"/>
    <w:pPr>
      <w:spacing w:before="60" w:after="60"/>
      <w:jc w:val="both"/>
    </w:pPr>
    <w:rPr>
      <w:rFonts w:eastAsia="Times New Roman"/>
      <w:b w:val="0"/>
      <w:sz w:val="22"/>
      <w:szCs w:val="24"/>
      <w:lang w:eastAsia="es-ES"/>
    </w:rPr>
  </w:style>
  <w:style w:type="character" w:customStyle="1" w:styleId="AREA-SANG-5Car">
    <w:name w:val="AREA-SANG-5 Car"/>
    <w:link w:val="AREA-SANG-5"/>
    <w:rsid w:val="00A824CA"/>
    <w:rPr>
      <w:rFonts w:ascii="Arial" w:eastAsia="Times New Roman" w:hAnsi="Arial" w:cs="Times New Roman"/>
      <w:kern w:val="0"/>
      <w:szCs w:val="24"/>
      <w:lang w:eastAsia="es-ES"/>
      <w14:ligatures w14:val="none"/>
    </w:rPr>
  </w:style>
  <w:style w:type="paragraph" w:styleId="NormalWeb">
    <w:name w:val="Normal (Web)"/>
    <w:basedOn w:val="Normal"/>
    <w:uiPriority w:val="99"/>
    <w:semiHidden/>
    <w:unhideWhenUsed/>
    <w:rsid w:val="0090270F"/>
    <w:pPr>
      <w:spacing w:before="100" w:beforeAutospacing="1" w:after="100" w:afterAutospacing="1"/>
      <w:jc w:val="left"/>
    </w:pPr>
    <w:rPr>
      <w:rFonts w:ascii="Times New Roman" w:eastAsia="Times New Roman" w:hAnsi="Times New Roman"/>
      <w:b w:val="0"/>
      <w:sz w:val="24"/>
      <w:szCs w:val="24"/>
      <w:lang w:eastAsia="es-PE"/>
    </w:rPr>
  </w:style>
  <w:style w:type="table" w:customStyle="1" w:styleId="Tablaconcuadrcula4">
    <w:name w:val="Tabla con cuadrícula4"/>
    <w:basedOn w:val="Tablanormal"/>
    <w:next w:val="Tablaconcuadrcula"/>
    <w:uiPriority w:val="39"/>
    <w:rsid w:val="00F22EB3"/>
    <w:pPr>
      <w:spacing w:after="0" w:line="240" w:lineRule="auto"/>
    </w:pPr>
    <w:rPr>
      <w:rFonts w:eastAsiaTheme="minorEastAsia" w:cs="Times New Roman"/>
      <w:kern w:val="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22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1CD3"/>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capacidad0">
    <w:name w:val="capacidad"/>
    <w:link w:val="capacidadCar0"/>
    <w:rsid w:val="001B057B"/>
    <w:pPr>
      <w:spacing w:after="0" w:line="240" w:lineRule="auto"/>
    </w:pPr>
    <w:rPr>
      <w:rFonts w:ascii="Arial" w:eastAsia="Times New Roman" w:hAnsi="Arial" w:cs="Times New Roman"/>
      <w:kern w:val="18"/>
      <w:sz w:val="23"/>
      <w:szCs w:val="23"/>
      <w:lang w:val="es-ES_tradnl" w:eastAsia="es-ES"/>
      <w14:ligatures w14:val="none"/>
    </w:rPr>
  </w:style>
  <w:style w:type="character" w:customStyle="1" w:styleId="capacidadCar0">
    <w:name w:val="capacidad Car"/>
    <w:link w:val="capacidad0"/>
    <w:rsid w:val="001B057B"/>
    <w:rPr>
      <w:rFonts w:ascii="Arial" w:eastAsia="Times New Roman" w:hAnsi="Arial" w:cs="Times New Roman"/>
      <w:kern w:val="18"/>
      <w:sz w:val="23"/>
      <w:szCs w:val="23"/>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49057">
      <w:bodyDiv w:val="1"/>
      <w:marLeft w:val="0"/>
      <w:marRight w:val="0"/>
      <w:marTop w:val="0"/>
      <w:marBottom w:val="0"/>
      <w:divBdr>
        <w:top w:val="none" w:sz="0" w:space="0" w:color="auto"/>
        <w:left w:val="none" w:sz="0" w:space="0" w:color="auto"/>
        <w:bottom w:val="none" w:sz="0" w:space="0" w:color="auto"/>
        <w:right w:val="none" w:sz="0" w:space="0" w:color="auto"/>
      </w:divBdr>
    </w:div>
    <w:div w:id="889149482">
      <w:bodyDiv w:val="1"/>
      <w:marLeft w:val="0"/>
      <w:marRight w:val="0"/>
      <w:marTop w:val="0"/>
      <w:marBottom w:val="0"/>
      <w:divBdr>
        <w:top w:val="none" w:sz="0" w:space="0" w:color="auto"/>
        <w:left w:val="none" w:sz="0" w:space="0" w:color="auto"/>
        <w:bottom w:val="none" w:sz="0" w:space="0" w:color="auto"/>
        <w:right w:val="none" w:sz="0" w:space="0" w:color="auto"/>
      </w:divBdr>
    </w:div>
    <w:div w:id="1471635692">
      <w:bodyDiv w:val="1"/>
      <w:marLeft w:val="0"/>
      <w:marRight w:val="0"/>
      <w:marTop w:val="0"/>
      <w:marBottom w:val="0"/>
      <w:divBdr>
        <w:top w:val="none" w:sz="0" w:space="0" w:color="auto"/>
        <w:left w:val="none" w:sz="0" w:space="0" w:color="auto"/>
        <w:bottom w:val="none" w:sz="0" w:space="0" w:color="auto"/>
        <w:right w:val="none" w:sz="0" w:space="0" w:color="auto"/>
      </w:divBdr>
    </w:div>
    <w:div w:id="1555775890">
      <w:bodyDiv w:val="1"/>
      <w:marLeft w:val="0"/>
      <w:marRight w:val="0"/>
      <w:marTop w:val="0"/>
      <w:marBottom w:val="0"/>
      <w:divBdr>
        <w:top w:val="none" w:sz="0" w:space="0" w:color="auto"/>
        <w:left w:val="none" w:sz="0" w:space="0" w:color="auto"/>
        <w:bottom w:val="none" w:sz="0" w:space="0" w:color="auto"/>
        <w:right w:val="none" w:sz="0" w:space="0" w:color="auto"/>
      </w:divBdr>
    </w:div>
    <w:div w:id="1678076370">
      <w:bodyDiv w:val="1"/>
      <w:marLeft w:val="0"/>
      <w:marRight w:val="0"/>
      <w:marTop w:val="0"/>
      <w:marBottom w:val="0"/>
      <w:divBdr>
        <w:top w:val="none" w:sz="0" w:space="0" w:color="auto"/>
        <w:left w:val="none" w:sz="0" w:space="0" w:color="auto"/>
        <w:bottom w:val="none" w:sz="0" w:space="0" w:color="auto"/>
        <w:right w:val="none" w:sz="0" w:space="0" w:color="auto"/>
      </w:divBdr>
    </w:div>
    <w:div w:id="196222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6825</Words>
  <Characters>37541</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ANTONELLA VIDAURRE</cp:lastModifiedBy>
  <cp:revision>2</cp:revision>
  <dcterms:created xsi:type="dcterms:W3CDTF">2025-03-30T16:11:00Z</dcterms:created>
  <dcterms:modified xsi:type="dcterms:W3CDTF">2025-03-30T16:11:00Z</dcterms:modified>
</cp:coreProperties>
</file>